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EF2AD" w14:textId="77777777" w:rsidR="00E87039" w:rsidRDefault="00E87039" w:rsidP="00CA18D2">
      <w:pPr>
        <w:pStyle w:val="Nzev"/>
        <w:rPr>
          <w:b/>
          <w:bCs/>
        </w:rPr>
      </w:pPr>
    </w:p>
    <w:p w14:paraId="2CF7E8C8" w14:textId="77777777" w:rsidR="00E87039" w:rsidRPr="008870A3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  <w:sz w:val="40"/>
          <w:szCs w:val="40"/>
        </w:rPr>
      </w:pPr>
      <w:r w:rsidRPr="008870A3">
        <w:rPr>
          <w:rFonts w:ascii="Calibri" w:eastAsia="Calibri" w:hAnsi="Calibri" w:cs="Times New Roman"/>
          <w:b/>
          <w:bCs/>
          <w:sz w:val="40"/>
          <w:szCs w:val="40"/>
        </w:rPr>
        <w:t>B Souhrnná technická zpráva</w:t>
      </w:r>
    </w:p>
    <w:p w14:paraId="3DAA16D3" w14:textId="77777777" w:rsidR="00E87039" w:rsidRPr="00802EED" w:rsidRDefault="00E87039" w:rsidP="00E87039">
      <w:pPr>
        <w:spacing w:after="0" w:line="276" w:lineRule="auto"/>
        <w:rPr>
          <w:rFonts w:ascii="Calibri" w:eastAsia="Calibri" w:hAnsi="Calibri" w:cs="Times New Roman"/>
          <w:b/>
        </w:rPr>
      </w:pPr>
      <w:r w:rsidRPr="00802EED">
        <w:rPr>
          <w:rFonts w:ascii="Calibri" w:eastAsia="Calibri" w:hAnsi="Calibri" w:cs="Times New Roman"/>
          <w:b/>
        </w:rPr>
        <w:t>a) požadavky na zpracování dodavatelské dokumentace stavby,</w:t>
      </w:r>
    </w:p>
    <w:p w14:paraId="18449E26" w14:textId="322E43D1" w:rsidR="00E87039" w:rsidRDefault="00E87039" w:rsidP="00E87039">
      <w:pPr>
        <w:spacing w:after="0" w:line="276" w:lineRule="auto"/>
        <w:rPr>
          <w:rFonts w:ascii="Calibri" w:eastAsia="Calibri" w:hAnsi="Calibri" w:cs="Times New Roman"/>
        </w:rPr>
      </w:pPr>
      <w:r w:rsidRPr="00E87039">
        <w:rPr>
          <w:rFonts w:ascii="Calibri" w:eastAsia="Calibri" w:hAnsi="Calibri" w:cs="Times New Roman"/>
        </w:rPr>
        <w:t xml:space="preserve">Součástí projektu je </w:t>
      </w:r>
      <w:r>
        <w:rPr>
          <w:rFonts w:ascii="Calibri" w:eastAsia="Calibri" w:hAnsi="Calibri" w:cs="Times New Roman"/>
        </w:rPr>
        <w:t>dílenská dokumentace ocelové konstrukce s požadavkem na doměření některých kót, uvedeno ve výkresové dokumentaci!</w:t>
      </w:r>
    </w:p>
    <w:p w14:paraId="33EC6638" w14:textId="77777777" w:rsidR="00E87039" w:rsidRPr="00E87039" w:rsidRDefault="00E87039" w:rsidP="00E87039">
      <w:pPr>
        <w:spacing w:after="0" w:line="276" w:lineRule="auto"/>
        <w:rPr>
          <w:rFonts w:ascii="Calibri" w:eastAsia="Calibri" w:hAnsi="Calibri" w:cs="Times New Roman"/>
        </w:rPr>
      </w:pPr>
    </w:p>
    <w:p w14:paraId="1B73D061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</w:rPr>
      </w:pPr>
      <w:r w:rsidRPr="00802EED">
        <w:rPr>
          <w:rFonts w:ascii="Calibri" w:eastAsia="Calibri" w:hAnsi="Calibri" w:cs="Times New Roman"/>
          <w:b/>
        </w:rPr>
        <w:t>b) požadavky na zpracování plánu bezpečnosti a ochrany zdraví při práci na staveništi,</w:t>
      </w:r>
    </w:p>
    <w:p w14:paraId="450DD209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Vypracovaný plán BOZP je nedílnou součástí dokumentace.</w:t>
      </w:r>
    </w:p>
    <w:p w14:paraId="3E3F70F8" w14:textId="77777777" w:rsidR="00E87039" w:rsidRPr="00802EED" w:rsidRDefault="00E87039" w:rsidP="00E87039">
      <w:pPr>
        <w:spacing w:after="0" w:line="276" w:lineRule="auto"/>
        <w:rPr>
          <w:rFonts w:ascii="Calibri" w:eastAsia="Calibri" w:hAnsi="Calibri" w:cs="Times New Roman"/>
        </w:rPr>
      </w:pPr>
    </w:p>
    <w:p w14:paraId="22DDC1CC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</w:rPr>
      </w:pPr>
      <w:r w:rsidRPr="00802EED">
        <w:rPr>
          <w:rFonts w:ascii="Calibri" w:eastAsia="Calibri" w:hAnsi="Calibri" w:cs="Times New Roman"/>
          <w:b/>
        </w:rPr>
        <w:t>c) podmínky realizace prací, budou-li prováděny v ochranných nebo bezpečnostních pásmech jiných staveb,</w:t>
      </w:r>
    </w:p>
    <w:p w14:paraId="30607192" w14:textId="77777777" w:rsidR="00E87039" w:rsidRPr="00802EED" w:rsidRDefault="00E87039" w:rsidP="00E87039">
      <w:pPr>
        <w:spacing w:after="0" w:line="276" w:lineRule="auto"/>
        <w:rPr>
          <w:rFonts w:ascii="Calibri" w:eastAsia="Calibri" w:hAnsi="Calibri" w:cs="Times New Roman"/>
        </w:rPr>
      </w:pPr>
      <w:r w:rsidRPr="00802EED">
        <w:rPr>
          <w:rFonts w:ascii="Calibri" w:eastAsia="Calibri" w:hAnsi="Calibri" w:cs="Times New Roman"/>
        </w:rPr>
        <w:t>Stavba neprobíhá v ochranných ani bezpečnostních pásmech, stavba probíhá uvnitř budovy, instalace VZT jednotky bude v areálu školky.</w:t>
      </w:r>
    </w:p>
    <w:p w14:paraId="7EF1CC4C" w14:textId="77777777" w:rsidR="00E87039" w:rsidRPr="00802EED" w:rsidRDefault="00E87039" w:rsidP="00E87039">
      <w:pPr>
        <w:spacing w:after="0" w:line="276" w:lineRule="auto"/>
        <w:rPr>
          <w:rFonts w:ascii="Calibri" w:eastAsia="Calibri" w:hAnsi="Calibri" w:cs="Times New Roman"/>
          <w:b/>
        </w:rPr>
      </w:pPr>
    </w:p>
    <w:p w14:paraId="1D376CC8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</w:rPr>
      </w:pPr>
      <w:r w:rsidRPr="00802EED">
        <w:rPr>
          <w:rFonts w:ascii="Calibri" w:eastAsia="Calibri" w:hAnsi="Calibri" w:cs="Times New Roman"/>
          <w:b/>
        </w:rPr>
        <w:t>d) zvláštní podmínky a požadavky na organizaci staveniště a provádění prací na něm, vyplývající zejména z druhu stavebních prací, vlastností staveniště nebo požadavků stavebníka na provádění stavby apod.,</w:t>
      </w:r>
    </w:p>
    <w:p w14:paraId="72550128" w14:textId="77777777" w:rsidR="00E87039" w:rsidRPr="00802EED" w:rsidRDefault="00E87039" w:rsidP="00E87039">
      <w:pPr>
        <w:spacing w:after="0" w:line="276" w:lineRule="auto"/>
        <w:rPr>
          <w:rFonts w:ascii="Calibri" w:eastAsia="Calibri" w:hAnsi="Calibri" w:cs="Times New Roman"/>
        </w:rPr>
      </w:pPr>
      <w:r w:rsidRPr="00802EED">
        <w:rPr>
          <w:rFonts w:ascii="Calibri" w:eastAsia="Calibri" w:hAnsi="Calibri" w:cs="Times New Roman"/>
        </w:rPr>
        <w:t>Nejsou.</w:t>
      </w:r>
    </w:p>
    <w:p w14:paraId="421A46D4" w14:textId="77777777" w:rsidR="00E87039" w:rsidRPr="00802EED" w:rsidRDefault="00E87039" w:rsidP="00E87039">
      <w:pPr>
        <w:spacing w:after="0" w:line="276" w:lineRule="auto"/>
        <w:rPr>
          <w:rFonts w:ascii="Calibri" w:eastAsia="Calibri" w:hAnsi="Calibri" w:cs="Times New Roman"/>
          <w:b/>
        </w:rPr>
      </w:pPr>
      <w:r w:rsidRPr="00802EED">
        <w:rPr>
          <w:rFonts w:ascii="Calibri" w:eastAsia="Calibri" w:hAnsi="Calibri" w:cs="Times New Roman"/>
          <w:b/>
        </w:rPr>
        <w:t>e) ochrana životního prostředí při výstavbě.</w:t>
      </w:r>
    </w:p>
    <w:p w14:paraId="051C110E" w14:textId="77777777" w:rsidR="00E87039" w:rsidRPr="00BC317D" w:rsidRDefault="00E87039" w:rsidP="00E87039">
      <w:pPr>
        <w:spacing w:after="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Neřešeno.</w:t>
      </w:r>
    </w:p>
    <w:p w14:paraId="20C6F7FE" w14:textId="77777777" w:rsidR="00E87039" w:rsidRPr="003D7475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proofErr w:type="gramStart"/>
      <w:r w:rsidRPr="003D7475">
        <w:rPr>
          <w:rFonts w:ascii="Calibri" w:eastAsia="Calibri" w:hAnsi="Calibri" w:cs="Times New Roman"/>
          <w:b/>
          <w:bCs/>
        </w:rPr>
        <w:t>B.1 Popis</w:t>
      </w:r>
      <w:proofErr w:type="gramEnd"/>
      <w:r w:rsidRPr="003D7475">
        <w:rPr>
          <w:rFonts w:ascii="Calibri" w:eastAsia="Calibri" w:hAnsi="Calibri" w:cs="Times New Roman"/>
          <w:b/>
          <w:bCs/>
        </w:rPr>
        <w:t xml:space="preserve"> území stavby</w:t>
      </w:r>
    </w:p>
    <w:p w14:paraId="0C247DB4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a) charakteristika území a stavebního pozemku, zastavěné území a nezastavěné území, soulad navrhované stavby s charakterem území, dosavadní využití a zastavěnost území,</w:t>
      </w:r>
    </w:p>
    <w:p w14:paraId="6EF71F3B" w14:textId="77777777" w:rsidR="00E87039" w:rsidRPr="00D634EC" w:rsidRDefault="00E87039" w:rsidP="00E87039">
      <w:r>
        <w:t>Jedná se o zastavěné území s vybudovanou technickou infrastrukturu. Navržené stavební úpravy jsou v souladu s charakterem území a okolní zástavbou.</w:t>
      </w:r>
    </w:p>
    <w:p w14:paraId="19760728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b) údaje o souladu u s územním rozhodnutím nebo regulačním plánem nebo veřejnoprávní smlouvou územní rozhodnutí nahrazující anebo územním souhlasem,</w:t>
      </w:r>
    </w:p>
    <w:p w14:paraId="5FFD5296" w14:textId="1756EEE8" w:rsidR="00E87039" w:rsidRPr="00390C4B" w:rsidRDefault="00E87039" w:rsidP="00E87039">
      <w:pPr>
        <w:rPr>
          <w:rStyle w:val="ListLabel23"/>
          <w:rFonts w:cs="Times New Roman"/>
        </w:rPr>
      </w:pPr>
      <w:r>
        <w:t xml:space="preserve">Stavební </w:t>
      </w:r>
      <w:proofErr w:type="gramStart"/>
      <w:r>
        <w:t xml:space="preserve">úpravy </w:t>
      </w:r>
      <w:r>
        <w:t xml:space="preserve"> zásobovací</w:t>
      </w:r>
      <w:proofErr w:type="gramEnd"/>
      <w:r>
        <w:t xml:space="preserve"> rampy u ZŠ Kosmonautů</w:t>
      </w:r>
      <w:r>
        <w:t xml:space="preserve"> jsou v souladu s Územním plánem. Stavebními úpravami se nemění způsob využití objektu. </w:t>
      </w:r>
    </w:p>
    <w:p w14:paraId="14562228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c) údaje o souladu s územně plánovací dokumentací, v případě stavebních úprav podmiňujících změnu v užívání stavby,</w:t>
      </w:r>
    </w:p>
    <w:p w14:paraId="47690DF4" w14:textId="77777777" w:rsidR="00E87039" w:rsidRPr="00872444" w:rsidRDefault="00E87039" w:rsidP="00E87039">
      <w:r w:rsidRPr="00872444">
        <w:t>Stavba je v souladu s planým územním plánem.</w:t>
      </w:r>
    </w:p>
    <w:p w14:paraId="2449370A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d) informace o vydaných rozhodnutích o povolení výjimky z obecných požadavků na využívání území,</w:t>
      </w:r>
    </w:p>
    <w:p w14:paraId="27D1359A" w14:textId="77777777" w:rsidR="00E87039" w:rsidRPr="0006774F" w:rsidRDefault="00E87039" w:rsidP="00E87039">
      <w:pPr>
        <w:rPr>
          <w:color w:val="000000" w:themeColor="text1"/>
        </w:rPr>
      </w:pPr>
      <w:r>
        <w:rPr>
          <w:color w:val="000000" w:themeColor="text1"/>
        </w:rPr>
        <w:t>Nejsou známy</w:t>
      </w:r>
      <w:r w:rsidRPr="0006774F">
        <w:rPr>
          <w:color w:val="000000" w:themeColor="text1"/>
        </w:rPr>
        <w:t>.</w:t>
      </w:r>
    </w:p>
    <w:p w14:paraId="20022CEA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e) informace o tom, zda a v jakých částech dokumentace jsou zohledněny podmínky závazných stanovisek dotčených orgánů,</w:t>
      </w:r>
    </w:p>
    <w:p w14:paraId="0E81C9EE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f) výčet a závěry provedených průzkumů a rozborů - geologický průzkum, hydrogeologický průzkum, stavebně historický průzkum apod.,</w:t>
      </w:r>
    </w:p>
    <w:p w14:paraId="242C566D" w14:textId="24638BAE" w:rsidR="00E87039" w:rsidRDefault="009673A7" w:rsidP="00E87039">
      <w:pPr>
        <w:spacing w:after="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Byly provedeny sondy do nosných konstrukcí pro ověření skladby stěn.</w:t>
      </w:r>
    </w:p>
    <w:p w14:paraId="11663E19" w14:textId="77777777" w:rsidR="009673A7" w:rsidRPr="000E4281" w:rsidRDefault="009673A7" w:rsidP="00E87039">
      <w:pPr>
        <w:spacing w:after="0" w:line="276" w:lineRule="auto"/>
        <w:rPr>
          <w:rFonts w:ascii="Calibri" w:eastAsia="Calibri" w:hAnsi="Calibri" w:cs="Times New Roman"/>
        </w:rPr>
      </w:pPr>
    </w:p>
    <w:p w14:paraId="53FC5875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lastRenderedPageBreak/>
        <w:t>g) ochrana území podle jiných právních předpisů1),</w:t>
      </w:r>
    </w:p>
    <w:p w14:paraId="12DA5793" w14:textId="77777777" w:rsidR="00E87039" w:rsidRDefault="00E87039" w:rsidP="00E87039">
      <w:r>
        <w:t>Stavba se nenachází v památkové zóně ani v chráněné krajinné oblasti.</w:t>
      </w:r>
    </w:p>
    <w:p w14:paraId="5D5E586D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h) poloha vzhledem k záplavovému území, poddolovanému území apod.,</w:t>
      </w:r>
    </w:p>
    <w:p w14:paraId="07732604" w14:textId="77777777" w:rsidR="00E87039" w:rsidRPr="00872444" w:rsidRDefault="00E87039" w:rsidP="00E87039">
      <w:r w:rsidRPr="00872444">
        <w:t>Stavba se nalézá mimo území ohrožená povodní a mimo sesuvné území. Stavba není v seizmicky rizikovém území.</w:t>
      </w:r>
    </w:p>
    <w:p w14:paraId="678627D0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i) vliv stavby na okolní stavby a pozemky, ochrana okolí, vliv stavby na odtokové poměry v území,</w:t>
      </w:r>
    </w:p>
    <w:p w14:paraId="20B257E4" w14:textId="77777777" w:rsidR="00E87039" w:rsidRPr="00872444" w:rsidRDefault="00E87039" w:rsidP="00E87039">
      <w:r w:rsidRPr="00872444">
        <w:t>Stavbou nedojde ke změně odtokových poměrů v území. Stavba nemá vliv na okolní stavby a pozemky.</w:t>
      </w:r>
    </w:p>
    <w:p w14:paraId="74E28CEF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j) požadavky na asanace, demolice, kácení dřevin,</w:t>
      </w:r>
      <w:r>
        <w:rPr>
          <w:rFonts w:ascii="Calibri" w:eastAsia="Calibri" w:hAnsi="Calibri" w:cs="Times New Roman"/>
          <w:b/>
          <w:bCs/>
        </w:rPr>
        <w:t xml:space="preserve"> - nebudou!</w:t>
      </w:r>
    </w:p>
    <w:p w14:paraId="32459520" w14:textId="77777777" w:rsidR="00E87039" w:rsidRPr="003D7475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</w:p>
    <w:p w14:paraId="3276C079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k) požadavky na maximální dočasné a trvalé zábory zemědělského půdního fondu nebo pozemků určených k plnění funkce lesa,</w:t>
      </w:r>
    </w:p>
    <w:p w14:paraId="10C29F40" w14:textId="77777777" w:rsidR="00E87039" w:rsidRPr="00872444" w:rsidRDefault="00E87039" w:rsidP="00E87039">
      <w:r w:rsidRPr="00872444">
        <w:t>Stavba si nevyžádá zábor zemědělského půdního fondu ani pozemků určených k plnění funkce lesa.</w:t>
      </w:r>
    </w:p>
    <w:p w14:paraId="1564240F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l) územně technické podmínky - zejména možnost napojení na stávající dopravní a technickou infrastrukturu, možnost bezbariérového přístupu k navrhované stavbě,</w:t>
      </w:r>
    </w:p>
    <w:p w14:paraId="3DC803B4" w14:textId="14C9DF74" w:rsidR="00E87039" w:rsidRPr="0084269B" w:rsidRDefault="00E87039" w:rsidP="00E87039">
      <w:pPr>
        <w:tabs>
          <w:tab w:val="left" w:pos="0"/>
        </w:tabs>
        <w:spacing w:after="0"/>
        <w:rPr>
          <w:rFonts w:cs="Calibri"/>
        </w:rPr>
      </w:pPr>
      <w:r w:rsidRPr="00872444">
        <w:rPr>
          <w:rFonts w:cs="Calibri"/>
          <w:b/>
          <w:u w:val="single"/>
        </w:rPr>
        <w:t>doprava</w:t>
      </w:r>
      <w:r w:rsidRPr="00872444">
        <w:rPr>
          <w:rFonts w:cs="Calibri"/>
        </w:rPr>
        <w:t xml:space="preserve"> – vjezd k objektu je stávající. Příjezd na stavbu je zajištěn z veřejné komunikace ul. </w:t>
      </w:r>
      <w:r w:rsidR="009673A7">
        <w:rPr>
          <w:rFonts w:cs="Calibri"/>
        </w:rPr>
        <w:t>Kosmonautů</w:t>
      </w:r>
      <w:r w:rsidRPr="00872444">
        <w:rPr>
          <w:rFonts w:cs="Calibri"/>
        </w:rPr>
        <w:t xml:space="preserve"> </w:t>
      </w:r>
    </w:p>
    <w:p w14:paraId="3D42E955" w14:textId="1F8E1360" w:rsidR="00E87039" w:rsidRPr="00872444" w:rsidRDefault="00E87039" w:rsidP="00E87039">
      <w:pPr>
        <w:pStyle w:val="Textpsmene"/>
        <w:numPr>
          <w:ilvl w:val="0"/>
          <w:numId w:val="0"/>
        </w:num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4269B">
        <w:rPr>
          <w:rFonts w:asciiTheme="minorHAnsi" w:eastAsiaTheme="minorHAnsi" w:hAnsiTheme="minorHAnsi" w:cs="Calibri"/>
          <w:b/>
          <w:kern w:val="0"/>
          <w:sz w:val="22"/>
          <w:szCs w:val="22"/>
          <w:u w:val="single"/>
          <w:lang w:eastAsia="en-US"/>
        </w:rPr>
        <w:t xml:space="preserve">kanalizace </w:t>
      </w:r>
      <w:proofErr w:type="gramStart"/>
      <w:r w:rsidRPr="0084269B">
        <w:rPr>
          <w:rFonts w:asciiTheme="minorHAnsi" w:eastAsiaTheme="minorHAnsi" w:hAnsiTheme="minorHAnsi" w:cs="Calibri"/>
          <w:b/>
          <w:kern w:val="0"/>
          <w:sz w:val="22"/>
          <w:szCs w:val="22"/>
          <w:u w:val="single"/>
          <w:lang w:eastAsia="en-US"/>
        </w:rPr>
        <w:t>splašková</w:t>
      </w:r>
      <w:r w:rsidRPr="00872444">
        <w:rPr>
          <w:rFonts w:cs="Calibri"/>
        </w:rPr>
        <w:t xml:space="preserve">  –  </w:t>
      </w:r>
      <w:r w:rsidRPr="00872444">
        <w:rPr>
          <w:rFonts w:ascii="Calibri" w:hAnsi="Calibri" w:cs="Calibri"/>
          <w:sz w:val="22"/>
          <w:szCs w:val="22"/>
        </w:rPr>
        <w:t>není</w:t>
      </w:r>
      <w:proofErr w:type="gramEnd"/>
      <w:r w:rsidRPr="00872444">
        <w:rPr>
          <w:rFonts w:ascii="Calibri" w:hAnsi="Calibri" w:cs="Calibri"/>
          <w:sz w:val="22"/>
          <w:szCs w:val="22"/>
        </w:rPr>
        <w:t xml:space="preserve"> řešeno</w:t>
      </w:r>
      <w:r w:rsidRPr="00DE26B7">
        <w:rPr>
          <w:rFonts w:ascii="Calibri" w:hAnsi="Calibri" w:cs="Calibri"/>
          <w:sz w:val="22"/>
          <w:szCs w:val="22"/>
        </w:rPr>
        <w:t xml:space="preserve"> </w:t>
      </w:r>
    </w:p>
    <w:p w14:paraId="4AFE2CA8" w14:textId="51339295" w:rsidR="00E87039" w:rsidRPr="00872444" w:rsidRDefault="00E87039" w:rsidP="00E87039">
      <w:pPr>
        <w:tabs>
          <w:tab w:val="left" w:pos="0"/>
        </w:tabs>
        <w:autoSpaceDE w:val="0"/>
        <w:spacing w:after="0"/>
        <w:rPr>
          <w:rFonts w:cs="Calibri"/>
          <w:b/>
          <w:u w:val="single"/>
        </w:rPr>
      </w:pPr>
      <w:r w:rsidRPr="00872444">
        <w:rPr>
          <w:rFonts w:cs="Calibri"/>
          <w:b/>
          <w:u w:val="single"/>
        </w:rPr>
        <w:t xml:space="preserve">kanalizace </w:t>
      </w:r>
      <w:proofErr w:type="gramStart"/>
      <w:r w:rsidRPr="00872444">
        <w:rPr>
          <w:rFonts w:cs="Calibri"/>
          <w:b/>
          <w:u w:val="single"/>
        </w:rPr>
        <w:t>dešťová</w:t>
      </w:r>
      <w:r w:rsidRPr="00872444">
        <w:rPr>
          <w:rFonts w:cs="Calibri"/>
        </w:rPr>
        <w:t xml:space="preserve"> –  </w:t>
      </w:r>
      <w:r w:rsidR="009673A7">
        <w:rPr>
          <w:rFonts w:ascii="Calibri" w:hAnsi="Calibri" w:cs="Calibri"/>
        </w:rPr>
        <w:t>řešení</w:t>
      </w:r>
      <w:proofErr w:type="gramEnd"/>
      <w:r w:rsidR="009673A7">
        <w:rPr>
          <w:rFonts w:ascii="Calibri" w:hAnsi="Calibri" w:cs="Calibri"/>
        </w:rPr>
        <w:t xml:space="preserve"> opravy drenáže v části</w:t>
      </w:r>
    </w:p>
    <w:p w14:paraId="14040D83" w14:textId="428B387E" w:rsidR="00E87039" w:rsidRPr="00872444" w:rsidRDefault="00E87039" w:rsidP="00E87039">
      <w:pPr>
        <w:tabs>
          <w:tab w:val="left" w:pos="0"/>
        </w:tabs>
        <w:autoSpaceDE w:val="0"/>
        <w:spacing w:after="0"/>
        <w:rPr>
          <w:rFonts w:cs="Calibri"/>
          <w:b/>
          <w:u w:val="single"/>
        </w:rPr>
      </w:pPr>
      <w:proofErr w:type="gramStart"/>
      <w:r w:rsidRPr="00872444">
        <w:rPr>
          <w:rFonts w:cs="Calibri"/>
          <w:b/>
          <w:u w:val="single"/>
        </w:rPr>
        <w:t>vodovod</w:t>
      </w:r>
      <w:r w:rsidRPr="00872444">
        <w:rPr>
          <w:rFonts w:cs="Calibri"/>
        </w:rPr>
        <w:t xml:space="preserve"> –  </w:t>
      </w:r>
      <w:r w:rsidRPr="00872444">
        <w:rPr>
          <w:rFonts w:ascii="Calibri" w:hAnsi="Calibri" w:cs="Calibri"/>
        </w:rPr>
        <w:t>není</w:t>
      </w:r>
      <w:proofErr w:type="gramEnd"/>
      <w:r w:rsidRPr="00872444">
        <w:rPr>
          <w:rFonts w:ascii="Calibri" w:hAnsi="Calibri" w:cs="Calibri"/>
        </w:rPr>
        <w:t xml:space="preserve"> řešeno</w:t>
      </w:r>
      <w:r w:rsidRPr="00DE26B7">
        <w:rPr>
          <w:rFonts w:ascii="Calibri" w:hAnsi="Calibri" w:cs="Calibri"/>
        </w:rPr>
        <w:t xml:space="preserve"> </w:t>
      </w:r>
    </w:p>
    <w:p w14:paraId="7A872451" w14:textId="720315DC" w:rsidR="00E87039" w:rsidRPr="00872444" w:rsidRDefault="00E87039" w:rsidP="00E87039">
      <w:pPr>
        <w:pStyle w:val="Textpsmene"/>
        <w:numPr>
          <w:ilvl w:val="0"/>
          <w:numId w:val="0"/>
        </w:num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72444">
        <w:rPr>
          <w:rFonts w:ascii="Calibri" w:hAnsi="Calibri" w:cs="Calibri"/>
          <w:b/>
          <w:sz w:val="22"/>
          <w:szCs w:val="22"/>
          <w:u w:val="single"/>
        </w:rPr>
        <w:t>elektřina</w:t>
      </w:r>
      <w:r w:rsidRPr="00872444">
        <w:rPr>
          <w:rFonts w:ascii="Calibri" w:hAnsi="Calibri" w:cs="Calibri"/>
          <w:sz w:val="22"/>
          <w:szCs w:val="22"/>
        </w:rPr>
        <w:t xml:space="preserve"> </w:t>
      </w:r>
      <w:r w:rsidRPr="00872444">
        <w:rPr>
          <w:rFonts w:ascii="Calibri" w:hAnsi="Calibri" w:cs="Calibri"/>
        </w:rPr>
        <w:t>–</w:t>
      </w:r>
      <w:r w:rsidRPr="00872444">
        <w:rPr>
          <w:rFonts w:ascii="Calibri" w:hAnsi="Calibri" w:cs="Calibri"/>
          <w:sz w:val="22"/>
          <w:szCs w:val="22"/>
        </w:rPr>
        <w:t xml:space="preserve"> není řešeno</w:t>
      </w:r>
      <w:r w:rsidRPr="00DE26B7">
        <w:rPr>
          <w:rFonts w:ascii="Calibri" w:hAnsi="Calibri" w:cs="Calibri"/>
          <w:sz w:val="22"/>
          <w:szCs w:val="22"/>
        </w:rPr>
        <w:t xml:space="preserve"> </w:t>
      </w:r>
    </w:p>
    <w:p w14:paraId="2D892D70" w14:textId="7B6A7BD3" w:rsidR="00E87039" w:rsidRPr="00872444" w:rsidRDefault="00E87039" w:rsidP="00E87039">
      <w:pPr>
        <w:pStyle w:val="Textpsmene"/>
        <w:numPr>
          <w:ilvl w:val="0"/>
          <w:numId w:val="0"/>
        </w:numPr>
        <w:tabs>
          <w:tab w:val="left" w:pos="0"/>
        </w:tabs>
        <w:rPr>
          <w:rFonts w:ascii="Calibri" w:hAnsi="Calibri" w:cs="Calibri"/>
          <w:sz w:val="22"/>
          <w:szCs w:val="22"/>
        </w:rPr>
      </w:pPr>
      <w:r w:rsidRPr="00872444">
        <w:rPr>
          <w:rFonts w:ascii="Calibri" w:hAnsi="Calibri" w:cs="Calibri"/>
          <w:b/>
          <w:sz w:val="22"/>
          <w:szCs w:val="22"/>
          <w:u w:val="single"/>
        </w:rPr>
        <w:t>plyn</w:t>
      </w:r>
      <w:r w:rsidRPr="00872444">
        <w:rPr>
          <w:rFonts w:ascii="Calibri" w:hAnsi="Calibri" w:cs="Calibri"/>
          <w:sz w:val="22"/>
          <w:szCs w:val="22"/>
        </w:rPr>
        <w:t xml:space="preserve"> - není řešeno</w:t>
      </w:r>
      <w:r w:rsidRPr="00872444">
        <w:rPr>
          <w:rFonts w:cs="Calibri"/>
        </w:rPr>
        <w:t xml:space="preserve"> </w:t>
      </w:r>
    </w:p>
    <w:p w14:paraId="02A0FED4" w14:textId="77777777" w:rsidR="00E87039" w:rsidRPr="003D7475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</w:p>
    <w:p w14:paraId="755CB606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m) věcné a časové vazby stavby, podmiňující, vyvolané, související investice,</w:t>
      </w:r>
    </w:p>
    <w:p w14:paraId="5D367D29" w14:textId="32B799D1" w:rsidR="00E87039" w:rsidRPr="009673A7" w:rsidRDefault="009673A7" w:rsidP="00E87039">
      <w:pPr>
        <w:spacing w:after="0" w:line="276" w:lineRule="auto"/>
        <w:rPr>
          <w:rFonts w:ascii="Calibri" w:eastAsia="Calibri" w:hAnsi="Calibri" w:cs="Times New Roman"/>
        </w:rPr>
      </w:pPr>
      <w:r w:rsidRPr="009673A7">
        <w:rPr>
          <w:rFonts w:ascii="Calibri" w:eastAsia="Calibri" w:hAnsi="Calibri" w:cs="Times New Roman"/>
        </w:rPr>
        <w:t>Nejsou.</w:t>
      </w:r>
    </w:p>
    <w:p w14:paraId="60E7ABD3" w14:textId="77777777" w:rsidR="009673A7" w:rsidRPr="003D7475" w:rsidRDefault="009673A7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</w:p>
    <w:p w14:paraId="0E6C7573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n) seznam pozemků podle katastru nemovitostí, na kterých se stavba provádí,</w:t>
      </w:r>
    </w:p>
    <w:p w14:paraId="2FAA669B" w14:textId="75C5E9A9" w:rsidR="00E87039" w:rsidRDefault="00E4735B" w:rsidP="00E87039">
      <w:pPr>
        <w:spacing w:after="0" w:line="276" w:lineRule="auto"/>
      </w:pPr>
      <w:r>
        <w:t>Stávající rampa</w:t>
      </w:r>
      <w:r w:rsidRPr="00D73F39">
        <w:t xml:space="preserve"> </w:t>
      </w:r>
      <w:r>
        <w:t>je součástí školní jídelny ZŠ a MŠ Ostrava-Zábřeh, Kosmonautů 15</w:t>
      </w:r>
      <w:r w:rsidRPr="00D73F39">
        <w:t xml:space="preserve">. Stavební práce budou probíhat na parcele </w:t>
      </w:r>
      <w:r>
        <w:t>st. 3403</w:t>
      </w:r>
      <w:r w:rsidRPr="00D73F39">
        <w:t xml:space="preserve"> </w:t>
      </w:r>
      <w:proofErr w:type="spellStart"/>
      <w:proofErr w:type="gramStart"/>
      <w:r w:rsidRPr="00D73F39">
        <w:t>k.ú</w:t>
      </w:r>
      <w:proofErr w:type="spellEnd"/>
      <w:r w:rsidRPr="00D73F39">
        <w:t>.</w:t>
      </w:r>
      <w:proofErr w:type="gramEnd"/>
      <w:r w:rsidRPr="00D73F39">
        <w:t xml:space="preserve"> </w:t>
      </w:r>
      <w:r>
        <w:t>Zábřeh nad Odrou</w:t>
      </w:r>
      <w:r w:rsidRPr="00D73F39">
        <w:t xml:space="preserve">, sousední pozemky </w:t>
      </w:r>
      <w:r>
        <w:t xml:space="preserve">654/40 </w:t>
      </w:r>
      <w:r w:rsidRPr="00D73F39">
        <w:t>a</w:t>
      </w:r>
      <w:r>
        <w:t xml:space="preserve"> 654/247 budou jen pro přístup k rampě</w:t>
      </w:r>
      <w:r w:rsidRPr="00D73F39">
        <w:t xml:space="preserve">. </w:t>
      </w:r>
      <w:r>
        <w:t>Stavební práce budou jen na parcele st. 3403.</w:t>
      </w:r>
    </w:p>
    <w:p w14:paraId="44A1FED1" w14:textId="77777777" w:rsidR="00E4735B" w:rsidRPr="003D7475" w:rsidRDefault="00E4735B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</w:p>
    <w:p w14:paraId="372F0347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3D7475">
        <w:rPr>
          <w:rFonts w:ascii="Calibri" w:eastAsia="Calibri" w:hAnsi="Calibri" w:cs="Times New Roman"/>
          <w:b/>
          <w:bCs/>
        </w:rPr>
        <w:t>o) seznam pozemků podle katastru nemovitostí, na kterých vznikne ochranné nebo bezpečnostní pásmo.</w:t>
      </w:r>
    </w:p>
    <w:p w14:paraId="219D92C3" w14:textId="77777777" w:rsidR="00E87039" w:rsidRDefault="00E87039" w:rsidP="00E87039">
      <w:r w:rsidRPr="00872444">
        <w:t>Danou stavbou nevznikne ochranné nebo bezpečnostní pásmo.</w:t>
      </w:r>
    </w:p>
    <w:p w14:paraId="3513FFC2" w14:textId="77777777" w:rsidR="00E87039" w:rsidRPr="003D7475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proofErr w:type="gramStart"/>
      <w:r w:rsidRPr="003D7475">
        <w:rPr>
          <w:rFonts w:ascii="Calibri" w:eastAsia="Calibri" w:hAnsi="Calibri" w:cs="Times New Roman"/>
          <w:b/>
          <w:bCs/>
        </w:rPr>
        <w:t>B.2 Celkový</w:t>
      </w:r>
      <w:proofErr w:type="gramEnd"/>
      <w:r w:rsidRPr="003D7475">
        <w:rPr>
          <w:rFonts w:ascii="Calibri" w:eastAsia="Calibri" w:hAnsi="Calibri" w:cs="Times New Roman"/>
          <w:b/>
          <w:bCs/>
        </w:rPr>
        <w:t xml:space="preserve"> popis stavby</w:t>
      </w:r>
    </w:p>
    <w:p w14:paraId="5B4782CD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EE18F2">
        <w:rPr>
          <w:rFonts w:ascii="Calibri" w:eastAsia="Calibri" w:hAnsi="Calibri" w:cs="Times New Roman"/>
          <w:b/>
          <w:bCs/>
        </w:rPr>
        <w:t>a) nová stavba nebo změna dokončené stavby; u změny stavby údaje o jejich současném stavu, závěry stavebně technického, případně stavebně historického průzkumu a výsledky statického posouzení nosných konstrukcí,</w:t>
      </w:r>
    </w:p>
    <w:p w14:paraId="37F446A4" w14:textId="3146D69F" w:rsidR="00E4735B" w:rsidRPr="00996B7F" w:rsidRDefault="00E4735B" w:rsidP="00E4735B">
      <w:pPr>
        <w:rPr>
          <w:lang w:eastAsia="cs-CZ"/>
        </w:rPr>
      </w:pPr>
      <w:r w:rsidRPr="00C83C42">
        <w:rPr>
          <w:lang w:eastAsia="cs-CZ"/>
        </w:rPr>
        <w:t xml:space="preserve">Jedná se o </w:t>
      </w:r>
      <w:r>
        <w:rPr>
          <w:lang w:eastAsia="cs-CZ"/>
        </w:rPr>
        <w:t>opravu stávající ŽB rampy, která je v havarijním stavu a bude nahrazena rampou ocelovou ve stejném rozsahu</w:t>
      </w:r>
      <w:r>
        <w:rPr>
          <w:lang w:eastAsia="cs-CZ"/>
        </w:rPr>
        <w:t xml:space="preserve"> včetně zábradlí a schodiště</w:t>
      </w:r>
      <w:r>
        <w:rPr>
          <w:lang w:eastAsia="cs-CZ"/>
        </w:rPr>
        <w:t xml:space="preserve">. Oprava stávající ŽB konstrukce je ekonomicky nevýhodná a bude nahrazena ocelovou konstrukci.    </w:t>
      </w:r>
    </w:p>
    <w:p w14:paraId="37F47333" w14:textId="77777777" w:rsidR="00E4735B" w:rsidRDefault="00E4735B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</w:p>
    <w:p w14:paraId="05A471D3" w14:textId="77777777" w:rsidR="00E4735B" w:rsidRDefault="00E4735B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</w:p>
    <w:p w14:paraId="095ED3E4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EE18F2">
        <w:rPr>
          <w:rFonts w:ascii="Calibri" w:eastAsia="Calibri" w:hAnsi="Calibri" w:cs="Times New Roman"/>
          <w:b/>
          <w:bCs/>
        </w:rPr>
        <w:lastRenderedPageBreak/>
        <w:t>b) účel užívání stavby,</w:t>
      </w:r>
    </w:p>
    <w:p w14:paraId="15F3962A" w14:textId="601FA670" w:rsidR="00E87039" w:rsidRPr="00872444" w:rsidRDefault="00E87039" w:rsidP="00E87039">
      <w:r w:rsidRPr="00872444">
        <w:t>Stávající objekt škol</w:t>
      </w:r>
      <w:r w:rsidR="00E4735B">
        <w:t>y</w:t>
      </w:r>
      <w:r w:rsidRPr="00872444">
        <w:t xml:space="preserve"> je využíván k</w:t>
      </w:r>
      <w:r>
        <w:t> </w:t>
      </w:r>
      <w:r w:rsidRPr="00872444">
        <w:t>výuce</w:t>
      </w:r>
      <w:r>
        <w:t>/získávání vědomostí a návyků.</w:t>
      </w:r>
    </w:p>
    <w:p w14:paraId="3CD495E9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EE18F2">
        <w:rPr>
          <w:rFonts w:ascii="Calibri" w:eastAsia="Calibri" w:hAnsi="Calibri" w:cs="Times New Roman"/>
          <w:b/>
          <w:bCs/>
        </w:rPr>
        <w:t>c) trvalá nebo dočasná stavba,</w:t>
      </w:r>
    </w:p>
    <w:p w14:paraId="4287DE84" w14:textId="77777777" w:rsidR="00E87039" w:rsidRDefault="00E87039" w:rsidP="00E87039">
      <w:r>
        <w:t>Jedná se o trvalou stavbu.</w:t>
      </w:r>
    </w:p>
    <w:p w14:paraId="717043BE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EE18F2">
        <w:rPr>
          <w:rFonts w:ascii="Calibri" w:eastAsia="Calibri" w:hAnsi="Calibri" w:cs="Times New Roman"/>
          <w:b/>
          <w:bCs/>
        </w:rPr>
        <w:t>d) informace o vydaných rozhodnutích o povolení výjimky z technických požadavků na stavby a technických požadavků zabezpečujících bezbariérové užívání stavby,</w:t>
      </w:r>
    </w:p>
    <w:p w14:paraId="7AE3CF66" w14:textId="77777777" w:rsidR="00E87039" w:rsidRDefault="00E87039" w:rsidP="00E87039">
      <w:r>
        <w:t xml:space="preserve">Z hlediska </w:t>
      </w:r>
      <w:r w:rsidRPr="00FA166E">
        <w:t>technických požadavků na stavby a technických požadavků zabezpečujících bezbariérové užívání stavby</w:t>
      </w:r>
      <w:r>
        <w:t xml:space="preserve"> nebyly výjimky vydány.</w:t>
      </w:r>
    </w:p>
    <w:p w14:paraId="1098742B" w14:textId="77777777" w:rsidR="00E87039" w:rsidRPr="00EE18F2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</w:p>
    <w:p w14:paraId="43AD4FB1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EE18F2">
        <w:rPr>
          <w:rFonts w:ascii="Calibri" w:eastAsia="Calibri" w:hAnsi="Calibri" w:cs="Times New Roman"/>
          <w:b/>
          <w:bCs/>
        </w:rPr>
        <w:t>e) informace o tom, zda a v jakých částech dokumentace jsou zohledněny podmínky závazných stanovisek dotčených orgánů,</w:t>
      </w:r>
    </w:p>
    <w:p w14:paraId="6AD70A5F" w14:textId="77777777" w:rsidR="00E87039" w:rsidRPr="00EE18F2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</w:p>
    <w:p w14:paraId="56B5CCE1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EE18F2">
        <w:rPr>
          <w:rFonts w:ascii="Calibri" w:eastAsia="Calibri" w:hAnsi="Calibri" w:cs="Times New Roman"/>
          <w:b/>
          <w:bCs/>
        </w:rPr>
        <w:t>f) ochrana stavby podle jiných právních předpisů1),</w:t>
      </w:r>
    </w:p>
    <w:p w14:paraId="1781C302" w14:textId="77777777" w:rsidR="00E87039" w:rsidRDefault="00E87039" w:rsidP="00E87039">
      <w:r>
        <w:t>Stavba se nenachází v památkové zóně ani v chráněné krajinné oblasti.</w:t>
      </w:r>
    </w:p>
    <w:p w14:paraId="6822F373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EE18F2">
        <w:rPr>
          <w:rFonts w:ascii="Calibri" w:eastAsia="Calibri" w:hAnsi="Calibri" w:cs="Times New Roman"/>
          <w:b/>
          <w:bCs/>
        </w:rPr>
        <w:t>g) navrhované parametry stavby - zastavěná plocha, obestavěný prostor, užitná plocha, počet funkčních jednotek a jejich velikosti apod.,</w:t>
      </w:r>
    </w:p>
    <w:p w14:paraId="1FE266CF" w14:textId="77777777" w:rsidR="00E87039" w:rsidRPr="00872444" w:rsidRDefault="00E87039" w:rsidP="00E87039">
      <w:r>
        <w:t>Do stávajících kapacit stavby nebude zasahováno, nebudou měněny.</w:t>
      </w:r>
    </w:p>
    <w:p w14:paraId="4B8ED97B" w14:textId="77777777" w:rsidR="00E87039" w:rsidRPr="00EE18F2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</w:p>
    <w:p w14:paraId="423A2C0F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EE18F2">
        <w:rPr>
          <w:rFonts w:ascii="Calibri" w:eastAsia="Calibri" w:hAnsi="Calibri" w:cs="Times New Roman"/>
          <w:b/>
          <w:bCs/>
        </w:rPr>
        <w:t>h) základní bilance stavby - potřeby a spotřeby médií a hmot, hospodaření s dešťovou vodou, celkové produkované množství a druhy odpadů a emisí, třída energetické náročnosti budov apod.,</w:t>
      </w:r>
    </w:p>
    <w:p w14:paraId="4CB91643" w14:textId="77777777" w:rsidR="00E87039" w:rsidRDefault="00E87039" w:rsidP="00E87039">
      <w:pPr>
        <w:spacing w:after="0" w:line="276" w:lineRule="auto"/>
      </w:pPr>
      <w:r>
        <w:t>Bilance spotřeby energií se nemění a zůstávají stejné.</w:t>
      </w:r>
    </w:p>
    <w:p w14:paraId="7397E7DF" w14:textId="77777777" w:rsidR="00E87039" w:rsidRPr="00EE18F2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</w:p>
    <w:p w14:paraId="25A7468E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EE18F2">
        <w:rPr>
          <w:rFonts w:ascii="Calibri" w:eastAsia="Calibri" w:hAnsi="Calibri" w:cs="Times New Roman"/>
          <w:b/>
          <w:bCs/>
        </w:rPr>
        <w:t>i) základní předpoklady výstavby - časové údaje o realizaci stavby, členění na etapy,</w:t>
      </w:r>
    </w:p>
    <w:p w14:paraId="1D4A88D5" w14:textId="77777777" w:rsidR="00E87039" w:rsidRPr="005E1AAD" w:rsidRDefault="00E87039" w:rsidP="00E87039">
      <w:pPr>
        <w:spacing w:after="0" w:line="276" w:lineRule="auto"/>
        <w:rPr>
          <w:rFonts w:ascii="Calibri" w:eastAsia="Calibri" w:hAnsi="Calibri" w:cs="Times New Roman"/>
        </w:rPr>
      </w:pPr>
      <w:r w:rsidRPr="005E1AAD">
        <w:rPr>
          <w:rFonts w:ascii="Calibri" w:eastAsia="Calibri" w:hAnsi="Calibri" w:cs="Times New Roman"/>
        </w:rPr>
        <w:t>Stavba není členěná na etapy.</w:t>
      </w:r>
    </w:p>
    <w:p w14:paraId="4F7025A6" w14:textId="77777777" w:rsidR="00E87039" w:rsidRPr="00EE18F2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</w:p>
    <w:p w14:paraId="1C613C14" w14:textId="77777777" w:rsidR="00E87039" w:rsidRPr="00EE18F2" w:rsidRDefault="00E87039" w:rsidP="00E87039">
      <w:pPr>
        <w:spacing w:after="0" w:line="276" w:lineRule="auto"/>
        <w:rPr>
          <w:rFonts w:ascii="Calibri" w:eastAsia="Calibri" w:hAnsi="Calibri" w:cs="Times New Roman"/>
          <w:b/>
          <w:bCs/>
        </w:rPr>
      </w:pPr>
      <w:r w:rsidRPr="00EE18F2">
        <w:rPr>
          <w:rFonts w:ascii="Calibri" w:eastAsia="Calibri" w:hAnsi="Calibri" w:cs="Times New Roman"/>
          <w:b/>
          <w:bCs/>
        </w:rPr>
        <w:t>j) orientační náklady stavby.</w:t>
      </w:r>
    </w:p>
    <w:p w14:paraId="594A9EE2" w14:textId="18BC7677" w:rsidR="00E87039" w:rsidRPr="00872444" w:rsidRDefault="00E87039" w:rsidP="00E87039">
      <w:r w:rsidRPr="00872444">
        <w:t xml:space="preserve">Orientační náklady </w:t>
      </w:r>
      <w:proofErr w:type="gramStart"/>
      <w:r w:rsidRPr="00872444">
        <w:t xml:space="preserve">stavby  </w:t>
      </w:r>
      <w:r w:rsidR="00A20E59">
        <w:t>0,93</w:t>
      </w:r>
      <w:proofErr w:type="gramEnd"/>
      <w:r>
        <w:t xml:space="preserve"> </w:t>
      </w:r>
      <w:r w:rsidRPr="00CF5620">
        <w:t>mil Kč.</w:t>
      </w:r>
    </w:p>
    <w:p w14:paraId="1EBE3938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</w:rPr>
      </w:pPr>
    </w:p>
    <w:p w14:paraId="02A5C927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 Ostravě dne </w:t>
      </w:r>
      <w:proofErr w:type="gramStart"/>
      <w:r>
        <w:rPr>
          <w:rFonts w:ascii="Calibri" w:eastAsia="Calibri" w:hAnsi="Calibri" w:cs="Times New Roman"/>
        </w:rPr>
        <w:t>13.5.2020</w:t>
      </w:r>
      <w:proofErr w:type="gramEnd"/>
    </w:p>
    <w:p w14:paraId="2D228C4D" w14:textId="77777777" w:rsidR="00E87039" w:rsidRDefault="00E87039" w:rsidP="00E87039">
      <w:pPr>
        <w:spacing w:after="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Ing. Vladimír </w:t>
      </w:r>
      <w:proofErr w:type="spellStart"/>
      <w:r>
        <w:rPr>
          <w:rFonts w:ascii="Calibri" w:eastAsia="Calibri" w:hAnsi="Calibri" w:cs="Times New Roman"/>
        </w:rPr>
        <w:t>Hořelka</w:t>
      </w:r>
      <w:bookmarkStart w:id="0" w:name="_GoBack"/>
      <w:bookmarkEnd w:id="0"/>
      <w:proofErr w:type="spellEnd"/>
    </w:p>
    <w:sectPr w:rsidR="00E8703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06B83" w14:textId="77777777" w:rsidR="005E4078" w:rsidRDefault="005E4078" w:rsidP="00332739">
      <w:pPr>
        <w:spacing w:after="0" w:line="240" w:lineRule="auto"/>
      </w:pPr>
      <w:r>
        <w:separator/>
      </w:r>
    </w:p>
  </w:endnote>
  <w:endnote w:type="continuationSeparator" w:id="0">
    <w:p w14:paraId="5C75A353" w14:textId="77777777" w:rsidR="005E4078" w:rsidRDefault="005E4078" w:rsidP="00332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6CA49" w14:textId="77777777" w:rsidR="005E4078" w:rsidRDefault="005E4078" w:rsidP="00332739">
      <w:pPr>
        <w:spacing w:after="0" w:line="240" w:lineRule="auto"/>
      </w:pPr>
      <w:r>
        <w:separator/>
      </w:r>
    </w:p>
  </w:footnote>
  <w:footnote w:type="continuationSeparator" w:id="0">
    <w:p w14:paraId="282714B2" w14:textId="77777777" w:rsidR="005E4078" w:rsidRDefault="005E4078" w:rsidP="00332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02BFA" w14:textId="376CFCD6" w:rsidR="00226D16" w:rsidRPr="004D5321" w:rsidRDefault="00226D16" w:rsidP="00A25ACA">
    <w:pPr>
      <w:pStyle w:val="Zhlav"/>
      <w:jc w:val="right"/>
      <w:rPr>
        <w:sz w:val="16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98C00DA" wp14:editId="6C3E2CF3">
          <wp:simplePos x="0" y="0"/>
          <wp:positionH relativeFrom="margin">
            <wp:align>right</wp:align>
          </wp:positionH>
          <wp:positionV relativeFrom="paragraph">
            <wp:posOffset>-176910</wp:posOffset>
          </wp:positionV>
          <wp:extent cx="1110615" cy="156845"/>
          <wp:effectExtent l="0" t="0" r="0" b="0"/>
          <wp:wrapThrough wrapText="bothSides">
            <wp:wrapPolygon edited="0">
              <wp:start x="0" y="0"/>
              <wp:lineTo x="0" y="18364"/>
              <wp:lineTo x="21118" y="18364"/>
              <wp:lineTo x="21118" y="0"/>
              <wp:lineTo x="0" y="0"/>
            </wp:wrapPolygon>
          </wp:wrapThrough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0615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5321">
      <w:rPr>
        <w:sz w:val="16"/>
      </w:rPr>
      <w:t>Varšavská 1866/103 Ostrava-</w:t>
    </w:r>
    <w:proofErr w:type="spellStart"/>
    <w:r w:rsidRPr="004D5321">
      <w:rPr>
        <w:sz w:val="16"/>
      </w:rPr>
      <w:t>Hulváky</w:t>
    </w:r>
    <w:proofErr w:type="spellEnd"/>
    <w:r w:rsidRPr="004D5321">
      <w:rPr>
        <w:sz w:val="16"/>
      </w:rPr>
      <w:t>, 709 00</w:t>
    </w:r>
  </w:p>
  <w:p w14:paraId="05041C05" w14:textId="62E64835" w:rsidR="00226D16" w:rsidRDefault="00226D16" w:rsidP="00A25ACA">
    <w:pPr>
      <w:pStyle w:val="Zhlav"/>
      <w:tabs>
        <w:tab w:val="clear" w:pos="4536"/>
      </w:tabs>
      <w:jc w:val="right"/>
      <w:rPr>
        <w:sz w:val="16"/>
      </w:rPr>
    </w:pPr>
    <w:r w:rsidRPr="004D5321">
      <w:rPr>
        <w:sz w:val="16"/>
      </w:rPr>
      <w:t>IČ: 06923321 tel. 777 189</w:t>
    </w:r>
    <w:r>
      <w:rPr>
        <w:sz w:val="16"/>
      </w:rPr>
      <w:t> </w:t>
    </w:r>
    <w:r w:rsidRPr="004D5321">
      <w:rPr>
        <w:sz w:val="16"/>
      </w:rPr>
      <w:t xml:space="preserve">376 </w:t>
    </w:r>
  </w:p>
  <w:p w14:paraId="7C72EA69" w14:textId="0BAF12CE" w:rsidR="00226D16" w:rsidRDefault="00226D16" w:rsidP="00A25ACA">
    <w:pPr>
      <w:pStyle w:val="Zhlav"/>
    </w:pPr>
    <w:r>
      <w:rPr>
        <w:sz w:val="16"/>
      </w:rPr>
      <w:tab/>
      <w:t xml:space="preserve"> </w:t>
    </w:r>
    <w:r>
      <w:rPr>
        <w:sz w:val="16"/>
      </w:rPr>
      <w:tab/>
    </w:r>
    <w:r w:rsidRPr="004D5321">
      <w:rPr>
        <w:sz w:val="16"/>
      </w:rPr>
      <w:t>pavelklus@gmail.c</w:t>
    </w:r>
    <w:r>
      <w:rPr>
        <w:sz w:val="16"/>
      </w:rPr>
      <w:t>om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pStyle w:val="Textpsmene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1">
    <w:nsid w:val="51AC67DB"/>
    <w:multiLevelType w:val="hybridMultilevel"/>
    <w:tmpl w:val="0CA44AD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12"/>
    <w:rsid w:val="00001352"/>
    <w:rsid w:val="00001935"/>
    <w:rsid w:val="00001DE5"/>
    <w:rsid w:val="00001E1D"/>
    <w:rsid w:val="00005435"/>
    <w:rsid w:val="0000572C"/>
    <w:rsid w:val="00005BC0"/>
    <w:rsid w:val="00005C22"/>
    <w:rsid w:val="00006DED"/>
    <w:rsid w:val="00006FF4"/>
    <w:rsid w:val="00007E37"/>
    <w:rsid w:val="00011285"/>
    <w:rsid w:val="00013F77"/>
    <w:rsid w:val="00015FE7"/>
    <w:rsid w:val="00016DE8"/>
    <w:rsid w:val="000170EC"/>
    <w:rsid w:val="00017BF7"/>
    <w:rsid w:val="0002191D"/>
    <w:rsid w:val="00022469"/>
    <w:rsid w:val="000226BB"/>
    <w:rsid w:val="00025589"/>
    <w:rsid w:val="00025691"/>
    <w:rsid w:val="00032CAB"/>
    <w:rsid w:val="000340CE"/>
    <w:rsid w:val="0004091E"/>
    <w:rsid w:val="00041DFB"/>
    <w:rsid w:val="00046FD4"/>
    <w:rsid w:val="00047DD2"/>
    <w:rsid w:val="00057369"/>
    <w:rsid w:val="0006228C"/>
    <w:rsid w:val="0006247E"/>
    <w:rsid w:val="0006287D"/>
    <w:rsid w:val="00063354"/>
    <w:rsid w:val="00072F47"/>
    <w:rsid w:val="00074280"/>
    <w:rsid w:val="000753CB"/>
    <w:rsid w:val="00076966"/>
    <w:rsid w:val="0008128A"/>
    <w:rsid w:val="00081F63"/>
    <w:rsid w:val="00082F6A"/>
    <w:rsid w:val="00082F7E"/>
    <w:rsid w:val="000912FA"/>
    <w:rsid w:val="00097D8F"/>
    <w:rsid w:val="000A15D6"/>
    <w:rsid w:val="000A2140"/>
    <w:rsid w:val="000A3E92"/>
    <w:rsid w:val="000A3FC2"/>
    <w:rsid w:val="000B39B6"/>
    <w:rsid w:val="000B56DE"/>
    <w:rsid w:val="000B596C"/>
    <w:rsid w:val="000C5B33"/>
    <w:rsid w:val="000C62DC"/>
    <w:rsid w:val="000C7F33"/>
    <w:rsid w:val="000D0A3C"/>
    <w:rsid w:val="000D3A47"/>
    <w:rsid w:val="000D4277"/>
    <w:rsid w:val="000D5621"/>
    <w:rsid w:val="000D5E9F"/>
    <w:rsid w:val="000D60BC"/>
    <w:rsid w:val="000D60ED"/>
    <w:rsid w:val="000D60F8"/>
    <w:rsid w:val="000D6612"/>
    <w:rsid w:val="000D6C41"/>
    <w:rsid w:val="000E01AE"/>
    <w:rsid w:val="000E0468"/>
    <w:rsid w:val="000E1BFA"/>
    <w:rsid w:val="000E2A3A"/>
    <w:rsid w:val="000E56E7"/>
    <w:rsid w:val="000E6EE3"/>
    <w:rsid w:val="000F0328"/>
    <w:rsid w:val="000F1959"/>
    <w:rsid w:val="000F37C7"/>
    <w:rsid w:val="000F495D"/>
    <w:rsid w:val="000F50C8"/>
    <w:rsid w:val="000F529C"/>
    <w:rsid w:val="00102767"/>
    <w:rsid w:val="00102F64"/>
    <w:rsid w:val="001054C4"/>
    <w:rsid w:val="00110F27"/>
    <w:rsid w:val="00112036"/>
    <w:rsid w:val="00113612"/>
    <w:rsid w:val="00115222"/>
    <w:rsid w:val="00117876"/>
    <w:rsid w:val="001210C7"/>
    <w:rsid w:val="00131187"/>
    <w:rsid w:val="00131D1E"/>
    <w:rsid w:val="00136C22"/>
    <w:rsid w:val="0014187A"/>
    <w:rsid w:val="00142BE7"/>
    <w:rsid w:val="00144DFB"/>
    <w:rsid w:val="0014608F"/>
    <w:rsid w:val="00146E77"/>
    <w:rsid w:val="00146F07"/>
    <w:rsid w:val="0014784C"/>
    <w:rsid w:val="00152C0E"/>
    <w:rsid w:val="00152C56"/>
    <w:rsid w:val="00154605"/>
    <w:rsid w:val="001620D5"/>
    <w:rsid w:val="00162365"/>
    <w:rsid w:val="001639DF"/>
    <w:rsid w:val="00164870"/>
    <w:rsid w:val="00171CAC"/>
    <w:rsid w:val="0017492B"/>
    <w:rsid w:val="00175D29"/>
    <w:rsid w:val="00181413"/>
    <w:rsid w:val="00181C91"/>
    <w:rsid w:val="00182D40"/>
    <w:rsid w:val="001835AC"/>
    <w:rsid w:val="00183DCB"/>
    <w:rsid w:val="00185D8E"/>
    <w:rsid w:val="001863B0"/>
    <w:rsid w:val="00187EEC"/>
    <w:rsid w:val="001905C1"/>
    <w:rsid w:val="001913BB"/>
    <w:rsid w:val="0019256A"/>
    <w:rsid w:val="0019668F"/>
    <w:rsid w:val="00197115"/>
    <w:rsid w:val="00197DA8"/>
    <w:rsid w:val="001A268D"/>
    <w:rsid w:val="001A5243"/>
    <w:rsid w:val="001A64D3"/>
    <w:rsid w:val="001B3081"/>
    <w:rsid w:val="001B4F90"/>
    <w:rsid w:val="001B6355"/>
    <w:rsid w:val="001B6B12"/>
    <w:rsid w:val="001C0BD1"/>
    <w:rsid w:val="001C1868"/>
    <w:rsid w:val="001C2883"/>
    <w:rsid w:val="001C4201"/>
    <w:rsid w:val="001C58BA"/>
    <w:rsid w:val="001C58D1"/>
    <w:rsid w:val="001C7EBE"/>
    <w:rsid w:val="001D1654"/>
    <w:rsid w:val="001D247A"/>
    <w:rsid w:val="001D4275"/>
    <w:rsid w:val="001D427C"/>
    <w:rsid w:val="001D5D6F"/>
    <w:rsid w:val="001D66D6"/>
    <w:rsid w:val="001D699D"/>
    <w:rsid w:val="001E36AD"/>
    <w:rsid w:val="001E67CF"/>
    <w:rsid w:val="001F33B1"/>
    <w:rsid w:val="001F617F"/>
    <w:rsid w:val="00200180"/>
    <w:rsid w:val="00201E21"/>
    <w:rsid w:val="00203CB1"/>
    <w:rsid w:val="002047C4"/>
    <w:rsid w:val="00205A61"/>
    <w:rsid w:val="00205EC7"/>
    <w:rsid w:val="0021065D"/>
    <w:rsid w:val="0021185C"/>
    <w:rsid w:val="00213F74"/>
    <w:rsid w:val="0021408C"/>
    <w:rsid w:val="002147EF"/>
    <w:rsid w:val="002203BD"/>
    <w:rsid w:val="0022113C"/>
    <w:rsid w:val="00221238"/>
    <w:rsid w:val="00222B79"/>
    <w:rsid w:val="0022698F"/>
    <w:rsid w:val="00226D16"/>
    <w:rsid w:val="00231622"/>
    <w:rsid w:val="00234C73"/>
    <w:rsid w:val="00235E79"/>
    <w:rsid w:val="002365D4"/>
    <w:rsid w:val="00245C42"/>
    <w:rsid w:val="00247370"/>
    <w:rsid w:val="0024740D"/>
    <w:rsid w:val="00250DD7"/>
    <w:rsid w:val="00253633"/>
    <w:rsid w:val="002565B9"/>
    <w:rsid w:val="0026049E"/>
    <w:rsid w:val="00260616"/>
    <w:rsid w:val="00260B52"/>
    <w:rsid w:val="0026145E"/>
    <w:rsid w:val="00261AC8"/>
    <w:rsid w:val="00261F53"/>
    <w:rsid w:val="0026377E"/>
    <w:rsid w:val="00264118"/>
    <w:rsid w:val="0027066F"/>
    <w:rsid w:val="00271432"/>
    <w:rsid w:val="002727FD"/>
    <w:rsid w:val="00272DFE"/>
    <w:rsid w:val="00275861"/>
    <w:rsid w:val="002758E3"/>
    <w:rsid w:val="00275EF4"/>
    <w:rsid w:val="002764D5"/>
    <w:rsid w:val="0028119C"/>
    <w:rsid w:val="00282ACC"/>
    <w:rsid w:val="0028575F"/>
    <w:rsid w:val="00285F39"/>
    <w:rsid w:val="00287C7C"/>
    <w:rsid w:val="00290B00"/>
    <w:rsid w:val="00294206"/>
    <w:rsid w:val="00296845"/>
    <w:rsid w:val="002A29B7"/>
    <w:rsid w:val="002A4D35"/>
    <w:rsid w:val="002A571E"/>
    <w:rsid w:val="002A71EF"/>
    <w:rsid w:val="002B43DC"/>
    <w:rsid w:val="002B5EFB"/>
    <w:rsid w:val="002C0036"/>
    <w:rsid w:val="002C169A"/>
    <w:rsid w:val="002C181E"/>
    <w:rsid w:val="002C3A6F"/>
    <w:rsid w:val="002C7BA7"/>
    <w:rsid w:val="002D264E"/>
    <w:rsid w:val="002D534C"/>
    <w:rsid w:val="002D6B6A"/>
    <w:rsid w:val="002D74D1"/>
    <w:rsid w:val="002E4A1E"/>
    <w:rsid w:val="002E66B7"/>
    <w:rsid w:val="00300BCF"/>
    <w:rsid w:val="00303564"/>
    <w:rsid w:val="00303B0F"/>
    <w:rsid w:val="003040E7"/>
    <w:rsid w:val="00306AE8"/>
    <w:rsid w:val="00306C8F"/>
    <w:rsid w:val="00310ED0"/>
    <w:rsid w:val="00320D3B"/>
    <w:rsid w:val="00322ED8"/>
    <w:rsid w:val="00325057"/>
    <w:rsid w:val="00327DC0"/>
    <w:rsid w:val="00332739"/>
    <w:rsid w:val="00334C00"/>
    <w:rsid w:val="0033547D"/>
    <w:rsid w:val="00340745"/>
    <w:rsid w:val="00341268"/>
    <w:rsid w:val="00342FB7"/>
    <w:rsid w:val="00343D8A"/>
    <w:rsid w:val="00350288"/>
    <w:rsid w:val="00350432"/>
    <w:rsid w:val="00351317"/>
    <w:rsid w:val="00352171"/>
    <w:rsid w:val="00352B71"/>
    <w:rsid w:val="00356FB0"/>
    <w:rsid w:val="00360A96"/>
    <w:rsid w:val="0036301E"/>
    <w:rsid w:val="003635A9"/>
    <w:rsid w:val="00364ADA"/>
    <w:rsid w:val="00364D42"/>
    <w:rsid w:val="00371780"/>
    <w:rsid w:val="0037363C"/>
    <w:rsid w:val="003738BE"/>
    <w:rsid w:val="00377A4F"/>
    <w:rsid w:val="003810C8"/>
    <w:rsid w:val="00381DB0"/>
    <w:rsid w:val="00382DCE"/>
    <w:rsid w:val="00382EB0"/>
    <w:rsid w:val="00387482"/>
    <w:rsid w:val="00391826"/>
    <w:rsid w:val="00392CE1"/>
    <w:rsid w:val="0039538C"/>
    <w:rsid w:val="00395C91"/>
    <w:rsid w:val="00396C18"/>
    <w:rsid w:val="003977E9"/>
    <w:rsid w:val="003A540F"/>
    <w:rsid w:val="003A7765"/>
    <w:rsid w:val="003A781C"/>
    <w:rsid w:val="003B1040"/>
    <w:rsid w:val="003B5361"/>
    <w:rsid w:val="003B5E2E"/>
    <w:rsid w:val="003B6E72"/>
    <w:rsid w:val="003C0EBE"/>
    <w:rsid w:val="003C33C2"/>
    <w:rsid w:val="003C660C"/>
    <w:rsid w:val="003D19D8"/>
    <w:rsid w:val="003D342D"/>
    <w:rsid w:val="003D4B90"/>
    <w:rsid w:val="003D4C68"/>
    <w:rsid w:val="003D6167"/>
    <w:rsid w:val="003D61A1"/>
    <w:rsid w:val="003D6786"/>
    <w:rsid w:val="003E082C"/>
    <w:rsid w:val="003E2327"/>
    <w:rsid w:val="003E3882"/>
    <w:rsid w:val="003E50FF"/>
    <w:rsid w:val="003E52BD"/>
    <w:rsid w:val="003E536C"/>
    <w:rsid w:val="003E61AE"/>
    <w:rsid w:val="003E7AF9"/>
    <w:rsid w:val="003E7D58"/>
    <w:rsid w:val="003F1C05"/>
    <w:rsid w:val="003F1CAD"/>
    <w:rsid w:val="003F407B"/>
    <w:rsid w:val="003F7486"/>
    <w:rsid w:val="003F7B3A"/>
    <w:rsid w:val="00402637"/>
    <w:rsid w:val="00402A8D"/>
    <w:rsid w:val="0040549B"/>
    <w:rsid w:val="004054F8"/>
    <w:rsid w:val="00405697"/>
    <w:rsid w:val="00405A2C"/>
    <w:rsid w:val="00412150"/>
    <w:rsid w:val="004124BC"/>
    <w:rsid w:val="004142E6"/>
    <w:rsid w:val="00415018"/>
    <w:rsid w:val="004167AD"/>
    <w:rsid w:val="00416F0C"/>
    <w:rsid w:val="004172DF"/>
    <w:rsid w:val="00420A29"/>
    <w:rsid w:val="00422680"/>
    <w:rsid w:val="00425AFC"/>
    <w:rsid w:val="0042791C"/>
    <w:rsid w:val="00432224"/>
    <w:rsid w:val="00433171"/>
    <w:rsid w:val="00437118"/>
    <w:rsid w:val="0044019A"/>
    <w:rsid w:val="004404AE"/>
    <w:rsid w:val="004416B0"/>
    <w:rsid w:val="004421EF"/>
    <w:rsid w:val="00442FB9"/>
    <w:rsid w:val="004473DA"/>
    <w:rsid w:val="00452BFB"/>
    <w:rsid w:val="00454F25"/>
    <w:rsid w:val="00456965"/>
    <w:rsid w:val="00457734"/>
    <w:rsid w:val="004616C1"/>
    <w:rsid w:val="00461884"/>
    <w:rsid w:val="00462341"/>
    <w:rsid w:val="00470179"/>
    <w:rsid w:val="004706A4"/>
    <w:rsid w:val="00472588"/>
    <w:rsid w:val="00472CFC"/>
    <w:rsid w:val="00482680"/>
    <w:rsid w:val="00482AEF"/>
    <w:rsid w:val="00482CD2"/>
    <w:rsid w:val="00484F03"/>
    <w:rsid w:val="004852BB"/>
    <w:rsid w:val="00485AFB"/>
    <w:rsid w:val="00485BD6"/>
    <w:rsid w:val="00486293"/>
    <w:rsid w:val="004924F5"/>
    <w:rsid w:val="004925A6"/>
    <w:rsid w:val="004A1951"/>
    <w:rsid w:val="004A255D"/>
    <w:rsid w:val="004A6319"/>
    <w:rsid w:val="004B39FB"/>
    <w:rsid w:val="004B7105"/>
    <w:rsid w:val="004B7352"/>
    <w:rsid w:val="004C0B5A"/>
    <w:rsid w:val="004C5FD1"/>
    <w:rsid w:val="004C6124"/>
    <w:rsid w:val="004C6400"/>
    <w:rsid w:val="004D201C"/>
    <w:rsid w:val="004D4211"/>
    <w:rsid w:val="004D50C9"/>
    <w:rsid w:val="004D6E62"/>
    <w:rsid w:val="004E2D1B"/>
    <w:rsid w:val="004E3D23"/>
    <w:rsid w:val="004E707B"/>
    <w:rsid w:val="004F07C5"/>
    <w:rsid w:val="004F2318"/>
    <w:rsid w:val="004F358C"/>
    <w:rsid w:val="004F6B69"/>
    <w:rsid w:val="004F7C35"/>
    <w:rsid w:val="00500621"/>
    <w:rsid w:val="005026D9"/>
    <w:rsid w:val="00502723"/>
    <w:rsid w:val="00505406"/>
    <w:rsid w:val="005066EC"/>
    <w:rsid w:val="005108FB"/>
    <w:rsid w:val="00510D2D"/>
    <w:rsid w:val="00512678"/>
    <w:rsid w:val="0051459C"/>
    <w:rsid w:val="0051624B"/>
    <w:rsid w:val="00516AFE"/>
    <w:rsid w:val="00517D17"/>
    <w:rsid w:val="005207B1"/>
    <w:rsid w:val="00520EB9"/>
    <w:rsid w:val="005214F4"/>
    <w:rsid w:val="005224FF"/>
    <w:rsid w:val="00525044"/>
    <w:rsid w:val="0052562C"/>
    <w:rsid w:val="005333E2"/>
    <w:rsid w:val="0053438B"/>
    <w:rsid w:val="00534E16"/>
    <w:rsid w:val="00537FED"/>
    <w:rsid w:val="00540F75"/>
    <w:rsid w:val="00543302"/>
    <w:rsid w:val="00543D46"/>
    <w:rsid w:val="00544CB2"/>
    <w:rsid w:val="00545FF1"/>
    <w:rsid w:val="005460CE"/>
    <w:rsid w:val="00547DED"/>
    <w:rsid w:val="00550282"/>
    <w:rsid w:val="00552584"/>
    <w:rsid w:val="00553AAE"/>
    <w:rsid w:val="00553AFF"/>
    <w:rsid w:val="00557D4D"/>
    <w:rsid w:val="00560373"/>
    <w:rsid w:val="00560EF8"/>
    <w:rsid w:val="00561983"/>
    <w:rsid w:val="0056277E"/>
    <w:rsid w:val="00562EC1"/>
    <w:rsid w:val="005634C5"/>
    <w:rsid w:val="005664B3"/>
    <w:rsid w:val="00570FA8"/>
    <w:rsid w:val="005719E7"/>
    <w:rsid w:val="0057309E"/>
    <w:rsid w:val="00573C6D"/>
    <w:rsid w:val="00575980"/>
    <w:rsid w:val="005760E7"/>
    <w:rsid w:val="005762EC"/>
    <w:rsid w:val="005773DD"/>
    <w:rsid w:val="00582E74"/>
    <w:rsid w:val="005844FA"/>
    <w:rsid w:val="00584B56"/>
    <w:rsid w:val="0059505A"/>
    <w:rsid w:val="00597586"/>
    <w:rsid w:val="005A00E6"/>
    <w:rsid w:val="005A1DCC"/>
    <w:rsid w:val="005A593B"/>
    <w:rsid w:val="005A7371"/>
    <w:rsid w:val="005B2D44"/>
    <w:rsid w:val="005B32C4"/>
    <w:rsid w:val="005B4A5A"/>
    <w:rsid w:val="005C0793"/>
    <w:rsid w:val="005C4C09"/>
    <w:rsid w:val="005C5B3E"/>
    <w:rsid w:val="005D1613"/>
    <w:rsid w:val="005D4908"/>
    <w:rsid w:val="005D5B1C"/>
    <w:rsid w:val="005D6E5A"/>
    <w:rsid w:val="005D746B"/>
    <w:rsid w:val="005E0899"/>
    <w:rsid w:val="005E134B"/>
    <w:rsid w:val="005E2361"/>
    <w:rsid w:val="005E322E"/>
    <w:rsid w:val="005E4078"/>
    <w:rsid w:val="005E4DEA"/>
    <w:rsid w:val="005E4ED5"/>
    <w:rsid w:val="005E5481"/>
    <w:rsid w:val="005E77E4"/>
    <w:rsid w:val="005F1EA0"/>
    <w:rsid w:val="005F3379"/>
    <w:rsid w:val="005F3503"/>
    <w:rsid w:val="005F4BC1"/>
    <w:rsid w:val="005F52FD"/>
    <w:rsid w:val="005F53E2"/>
    <w:rsid w:val="006012AE"/>
    <w:rsid w:val="00601828"/>
    <w:rsid w:val="00601BAC"/>
    <w:rsid w:val="00602201"/>
    <w:rsid w:val="0061158A"/>
    <w:rsid w:val="00613DEB"/>
    <w:rsid w:val="006159F1"/>
    <w:rsid w:val="00617443"/>
    <w:rsid w:val="006206E2"/>
    <w:rsid w:val="00621828"/>
    <w:rsid w:val="00622086"/>
    <w:rsid w:val="00624D9F"/>
    <w:rsid w:val="00624E40"/>
    <w:rsid w:val="006325E1"/>
    <w:rsid w:val="00632E0E"/>
    <w:rsid w:val="00634535"/>
    <w:rsid w:val="00634ADE"/>
    <w:rsid w:val="00636F24"/>
    <w:rsid w:val="006400F8"/>
    <w:rsid w:val="00642143"/>
    <w:rsid w:val="006452F6"/>
    <w:rsid w:val="006507A6"/>
    <w:rsid w:val="006507CC"/>
    <w:rsid w:val="00651DD0"/>
    <w:rsid w:val="006578F0"/>
    <w:rsid w:val="00660CC6"/>
    <w:rsid w:val="00661C77"/>
    <w:rsid w:val="00661E96"/>
    <w:rsid w:val="0066416B"/>
    <w:rsid w:val="00664A62"/>
    <w:rsid w:val="006673CB"/>
    <w:rsid w:val="00672F5F"/>
    <w:rsid w:val="00677F30"/>
    <w:rsid w:val="0068019E"/>
    <w:rsid w:val="00680DA7"/>
    <w:rsid w:val="006834B2"/>
    <w:rsid w:val="006866D2"/>
    <w:rsid w:val="006870D5"/>
    <w:rsid w:val="00687383"/>
    <w:rsid w:val="0068777E"/>
    <w:rsid w:val="00690A07"/>
    <w:rsid w:val="0069589A"/>
    <w:rsid w:val="00697AE8"/>
    <w:rsid w:val="006A0C41"/>
    <w:rsid w:val="006A0EFF"/>
    <w:rsid w:val="006A338C"/>
    <w:rsid w:val="006A3B5A"/>
    <w:rsid w:val="006A5BCA"/>
    <w:rsid w:val="006A6288"/>
    <w:rsid w:val="006A7D0A"/>
    <w:rsid w:val="006B15C8"/>
    <w:rsid w:val="006B486A"/>
    <w:rsid w:val="006B6EE9"/>
    <w:rsid w:val="006C700C"/>
    <w:rsid w:val="006D18F6"/>
    <w:rsid w:val="006D1998"/>
    <w:rsid w:val="006D3072"/>
    <w:rsid w:val="006D5A11"/>
    <w:rsid w:val="006D611A"/>
    <w:rsid w:val="006D6864"/>
    <w:rsid w:val="006D777B"/>
    <w:rsid w:val="006E014B"/>
    <w:rsid w:val="006E0B48"/>
    <w:rsid w:val="006E2A12"/>
    <w:rsid w:val="006E2D5B"/>
    <w:rsid w:val="006E3876"/>
    <w:rsid w:val="006E6BF0"/>
    <w:rsid w:val="006E7E7C"/>
    <w:rsid w:val="006F1809"/>
    <w:rsid w:val="006F2952"/>
    <w:rsid w:val="006F37BA"/>
    <w:rsid w:val="006F5ACA"/>
    <w:rsid w:val="00700A6D"/>
    <w:rsid w:val="00704E39"/>
    <w:rsid w:val="00705A3C"/>
    <w:rsid w:val="0070605B"/>
    <w:rsid w:val="00710044"/>
    <w:rsid w:val="0071017B"/>
    <w:rsid w:val="00710809"/>
    <w:rsid w:val="00713AF2"/>
    <w:rsid w:val="00717FEC"/>
    <w:rsid w:val="007209B4"/>
    <w:rsid w:val="00721A39"/>
    <w:rsid w:val="0072367F"/>
    <w:rsid w:val="007278CB"/>
    <w:rsid w:val="00731F79"/>
    <w:rsid w:val="00733CA3"/>
    <w:rsid w:val="007357A1"/>
    <w:rsid w:val="007424A0"/>
    <w:rsid w:val="00743672"/>
    <w:rsid w:val="007448FF"/>
    <w:rsid w:val="007467FB"/>
    <w:rsid w:val="00750C41"/>
    <w:rsid w:val="007517AD"/>
    <w:rsid w:val="007571AE"/>
    <w:rsid w:val="007573FC"/>
    <w:rsid w:val="00761F0A"/>
    <w:rsid w:val="00761FEB"/>
    <w:rsid w:val="00763224"/>
    <w:rsid w:val="0076322F"/>
    <w:rsid w:val="00763A59"/>
    <w:rsid w:val="00766365"/>
    <w:rsid w:val="00772DA3"/>
    <w:rsid w:val="00775205"/>
    <w:rsid w:val="0077640C"/>
    <w:rsid w:val="0078175D"/>
    <w:rsid w:val="00782381"/>
    <w:rsid w:val="0078314E"/>
    <w:rsid w:val="00784DA4"/>
    <w:rsid w:val="00785792"/>
    <w:rsid w:val="00791447"/>
    <w:rsid w:val="00791CD5"/>
    <w:rsid w:val="00792348"/>
    <w:rsid w:val="00794266"/>
    <w:rsid w:val="00794AC1"/>
    <w:rsid w:val="007960F1"/>
    <w:rsid w:val="00796ADC"/>
    <w:rsid w:val="00796DE8"/>
    <w:rsid w:val="00797C95"/>
    <w:rsid w:val="007A0129"/>
    <w:rsid w:val="007A261F"/>
    <w:rsid w:val="007A3E3B"/>
    <w:rsid w:val="007A4A38"/>
    <w:rsid w:val="007A5529"/>
    <w:rsid w:val="007A7558"/>
    <w:rsid w:val="007A7808"/>
    <w:rsid w:val="007B2769"/>
    <w:rsid w:val="007B3732"/>
    <w:rsid w:val="007B3B38"/>
    <w:rsid w:val="007C015E"/>
    <w:rsid w:val="007C0276"/>
    <w:rsid w:val="007C0929"/>
    <w:rsid w:val="007C2239"/>
    <w:rsid w:val="007C2BE7"/>
    <w:rsid w:val="007C341C"/>
    <w:rsid w:val="007C3DB7"/>
    <w:rsid w:val="007C680D"/>
    <w:rsid w:val="007D042D"/>
    <w:rsid w:val="007D0DFF"/>
    <w:rsid w:val="007D2DCC"/>
    <w:rsid w:val="007D387F"/>
    <w:rsid w:val="007D3DD7"/>
    <w:rsid w:val="007D4282"/>
    <w:rsid w:val="007E30DC"/>
    <w:rsid w:val="007E535C"/>
    <w:rsid w:val="007E6137"/>
    <w:rsid w:val="007E61D4"/>
    <w:rsid w:val="007F108D"/>
    <w:rsid w:val="007F345C"/>
    <w:rsid w:val="007F4063"/>
    <w:rsid w:val="007F604E"/>
    <w:rsid w:val="007F6176"/>
    <w:rsid w:val="00800509"/>
    <w:rsid w:val="00800FB7"/>
    <w:rsid w:val="00804165"/>
    <w:rsid w:val="00810B25"/>
    <w:rsid w:val="00810DF4"/>
    <w:rsid w:val="00813402"/>
    <w:rsid w:val="0081527A"/>
    <w:rsid w:val="00815830"/>
    <w:rsid w:val="008202BA"/>
    <w:rsid w:val="00820E65"/>
    <w:rsid w:val="008234A0"/>
    <w:rsid w:val="008249BA"/>
    <w:rsid w:val="008252ED"/>
    <w:rsid w:val="00825CF5"/>
    <w:rsid w:val="00837D03"/>
    <w:rsid w:val="0084069C"/>
    <w:rsid w:val="008410D0"/>
    <w:rsid w:val="008427EF"/>
    <w:rsid w:val="0084499E"/>
    <w:rsid w:val="00850839"/>
    <w:rsid w:val="00853404"/>
    <w:rsid w:val="00853553"/>
    <w:rsid w:val="008560DA"/>
    <w:rsid w:val="0085629C"/>
    <w:rsid w:val="00857EE5"/>
    <w:rsid w:val="008606B9"/>
    <w:rsid w:val="008612B6"/>
    <w:rsid w:val="00862411"/>
    <w:rsid w:val="008625ED"/>
    <w:rsid w:val="00867727"/>
    <w:rsid w:val="00867FA1"/>
    <w:rsid w:val="00871FD8"/>
    <w:rsid w:val="00876A7A"/>
    <w:rsid w:val="00884879"/>
    <w:rsid w:val="008863EC"/>
    <w:rsid w:val="00887CB9"/>
    <w:rsid w:val="0089460C"/>
    <w:rsid w:val="00894DA8"/>
    <w:rsid w:val="008977F5"/>
    <w:rsid w:val="008A2CAC"/>
    <w:rsid w:val="008A2D45"/>
    <w:rsid w:val="008A40E7"/>
    <w:rsid w:val="008A4970"/>
    <w:rsid w:val="008A75CF"/>
    <w:rsid w:val="008B486E"/>
    <w:rsid w:val="008C0AAB"/>
    <w:rsid w:val="008C2150"/>
    <w:rsid w:val="008C28E0"/>
    <w:rsid w:val="008D07E6"/>
    <w:rsid w:val="008D1B22"/>
    <w:rsid w:val="008D3B3C"/>
    <w:rsid w:val="008D3B6C"/>
    <w:rsid w:val="008D3E1D"/>
    <w:rsid w:val="008D47D1"/>
    <w:rsid w:val="008D4C58"/>
    <w:rsid w:val="008D65C9"/>
    <w:rsid w:val="008D7799"/>
    <w:rsid w:val="008D79E5"/>
    <w:rsid w:val="008E04F0"/>
    <w:rsid w:val="008E27D8"/>
    <w:rsid w:val="008E4898"/>
    <w:rsid w:val="008E4DCF"/>
    <w:rsid w:val="008F45AD"/>
    <w:rsid w:val="008F467B"/>
    <w:rsid w:val="009009C8"/>
    <w:rsid w:val="00900F63"/>
    <w:rsid w:val="00902F28"/>
    <w:rsid w:val="00902FA1"/>
    <w:rsid w:val="0090596E"/>
    <w:rsid w:val="00905E12"/>
    <w:rsid w:val="009141A2"/>
    <w:rsid w:val="00917411"/>
    <w:rsid w:val="00917E0C"/>
    <w:rsid w:val="009201FE"/>
    <w:rsid w:val="00925AF8"/>
    <w:rsid w:val="009304AF"/>
    <w:rsid w:val="00932815"/>
    <w:rsid w:val="00933C11"/>
    <w:rsid w:val="00934BF5"/>
    <w:rsid w:val="009402BE"/>
    <w:rsid w:val="00940E31"/>
    <w:rsid w:val="00941F86"/>
    <w:rsid w:val="00942B3C"/>
    <w:rsid w:val="00945179"/>
    <w:rsid w:val="00946913"/>
    <w:rsid w:val="00946CB2"/>
    <w:rsid w:val="00952A3F"/>
    <w:rsid w:val="0095308A"/>
    <w:rsid w:val="00956563"/>
    <w:rsid w:val="009572D1"/>
    <w:rsid w:val="009578AF"/>
    <w:rsid w:val="00960C06"/>
    <w:rsid w:val="00963433"/>
    <w:rsid w:val="00964643"/>
    <w:rsid w:val="00964BD9"/>
    <w:rsid w:val="00965113"/>
    <w:rsid w:val="009673A7"/>
    <w:rsid w:val="0097085D"/>
    <w:rsid w:val="00970B91"/>
    <w:rsid w:val="009726FC"/>
    <w:rsid w:val="0097357A"/>
    <w:rsid w:val="009741EB"/>
    <w:rsid w:val="0097511E"/>
    <w:rsid w:val="00980D81"/>
    <w:rsid w:val="009811DF"/>
    <w:rsid w:val="0098193B"/>
    <w:rsid w:val="00981C84"/>
    <w:rsid w:val="00981E41"/>
    <w:rsid w:val="00985A41"/>
    <w:rsid w:val="00986F21"/>
    <w:rsid w:val="00992BE1"/>
    <w:rsid w:val="0099332F"/>
    <w:rsid w:val="00994CFB"/>
    <w:rsid w:val="009969C6"/>
    <w:rsid w:val="00996B7F"/>
    <w:rsid w:val="009A1F24"/>
    <w:rsid w:val="009A4741"/>
    <w:rsid w:val="009C19E6"/>
    <w:rsid w:val="009C1E7A"/>
    <w:rsid w:val="009C22E0"/>
    <w:rsid w:val="009C7A9C"/>
    <w:rsid w:val="009D0139"/>
    <w:rsid w:val="009D2797"/>
    <w:rsid w:val="009D4E98"/>
    <w:rsid w:val="009D58F1"/>
    <w:rsid w:val="009D63E7"/>
    <w:rsid w:val="009D69B3"/>
    <w:rsid w:val="009E0ABF"/>
    <w:rsid w:val="009E245F"/>
    <w:rsid w:val="009E4146"/>
    <w:rsid w:val="009E62D3"/>
    <w:rsid w:val="009E6B23"/>
    <w:rsid w:val="009E6F89"/>
    <w:rsid w:val="009F17CE"/>
    <w:rsid w:val="009F1A7C"/>
    <w:rsid w:val="00A0004D"/>
    <w:rsid w:val="00A0294F"/>
    <w:rsid w:val="00A03D40"/>
    <w:rsid w:val="00A0528E"/>
    <w:rsid w:val="00A108FE"/>
    <w:rsid w:val="00A11F59"/>
    <w:rsid w:val="00A1317B"/>
    <w:rsid w:val="00A14912"/>
    <w:rsid w:val="00A17095"/>
    <w:rsid w:val="00A17796"/>
    <w:rsid w:val="00A17D8A"/>
    <w:rsid w:val="00A20E59"/>
    <w:rsid w:val="00A25ACA"/>
    <w:rsid w:val="00A25EB5"/>
    <w:rsid w:val="00A30A52"/>
    <w:rsid w:val="00A30C8D"/>
    <w:rsid w:val="00A31887"/>
    <w:rsid w:val="00A31B7E"/>
    <w:rsid w:val="00A32807"/>
    <w:rsid w:val="00A352FF"/>
    <w:rsid w:val="00A355FA"/>
    <w:rsid w:val="00A434AB"/>
    <w:rsid w:val="00A442A9"/>
    <w:rsid w:val="00A44A9D"/>
    <w:rsid w:val="00A45E99"/>
    <w:rsid w:val="00A477BB"/>
    <w:rsid w:val="00A532EB"/>
    <w:rsid w:val="00A55EFC"/>
    <w:rsid w:val="00A5680C"/>
    <w:rsid w:val="00A60B6E"/>
    <w:rsid w:val="00A613CD"/>
    <w:rsid w:val="00A62C3B"/>
    <w:rsid w:val="00A63318"/>
    <w:rsid w:val="00A6492A"/>
    <w:rsid w:val="00A65E0E"/>
    <w:rsid w:val="00A66022"/>
    <w:rsid w:val="00A66E69"/>
    <w:rsid w:val="00A6766E"/>
    <w:rsid w:val="00A7043C"/>
    <w:rsid w:val="00A715A7"/>
    <w:rsid w:val="00A71A4E"/>
    <w:rsid w:val="00A730FC"/>
    <w:rsid w:val="00A73B1E"/>
    <w:rsid w:val="00A81FCB"/>
    <w:rsid w:val="00A84728"/>
    <w:rsid w:val="00A87A9F"/>
    <w:rsid w:val="00A87BBA"/>
    <w:rsid w:val="00A952E9"/>
    <w:rsid w:val="00AA3F8E"/>
    <w:rsid w:val="00AA5ACF"/>
    <w:rsid w:val="00AA5E57"/>
    <w:rsid w:val="00AA6398"/>
    <w:rsid w:val="00AB0037"/>
    <w:rsid w:val="00AB4525"/>
    <w:rsid w:val="00AB457C"/>
    <w:rsid w:val="00AB63C0"/>
    <w:rsid w:val="00AC257A"/>
    <w:rsid w:val="00AC2C35"/>
    <w:rsid w:val="00AC6671"/>
    <w:rsid w:val="00AC66D9"/>
    <w:rsid w:val="00AC7DC4"/>
    <w:rsid w:val="00AD1514"/>
    <w:rsid w:val="00AD2572"/>
    <w:rsid w:val="00AD6019"/>
    <w:rsid w:val="00AD7D15"/>
    <w:rsid w:val="00AE03CF"/>
    <w:rsid w:val="00AE05C8"/>
    <w:rsid w:val="00AE126A"/>
    <w:rsid w:val="00AE1B35"/>
    <w:rsid w:val="00AF0E2E"/>
    <w:rsid w:val="00AF7AAB"/>
    <w:rsid w:val="00B0665E"/>
    <w:rsid w:val="00B1027E"/>
    <w:rsid w:val="00B10CC6"/>
    <w:rsid w:val="00B13163"/>
    <w:rsid w:val="00B14633"/>
    <w:rsid w:val="00B16327"/>
    <w:rsid w:val="00B17B56"/>
    <w:rsid w:val="00B202CD"/>
    <w:rsid w:val="00B20BCB"/>
    <w:rsid w:val="00B21DD4"/>
    <w:rsid w:val="00B24C9A"/>
    <w:rsid w:val="00B26641"/>
    <w:rsid w:val="00B27DF4"/>
    <w:rsid w:val="00B3237A"/>
    <w:rsid w:val="00B32F12"/>
    <w:rsid w:val="00B3328D"/>
    <w:rsid w:val="00B3586B"/>
    <w:rsid w:val="00B42481"/>
    <w:rsid w:val="00B4251B"/>
    <w:rsid w:val="00B463B8"/>
    <w:rsid w:val="00B51550"/>
    <w:rsid w:val="00B51D0C"/>
    <w:rsid w:val="00B54DCB"/>
    <w:rsid w:val="00B564F2"/>
    <w:rsid w:val="00B6095F"/>
    <w:rsid w:val="00B70BFB"/>
    <w:rsid w:val="00B72C6F"/>
    <w:rsid w:val="00B72FB6"/>
    <w:rsid w:val="00B73479"/>
    <w:rsid w:val="00B73A9C"/>
    <w:rsid w:val="00B768BB"/>
    <w:rsid w:val="00B8022C"/>
    <w:rsid w:val="00B82894"/>
    <w:rsid w:val="00B8357B"/>
    <w:rsid w:val="00B8537C"/>
    <w:rsid w:val="00B858AD"/>
    <w:rsid w:val="00B86CCD"/>
    <w:rsid w:val="00B86F5E"/>
    <w:rsid w:val="00B87F9D"/>
    <w:rsid w:val="00B90CF9"/>
    <w:rsid w:val="00BA3407"/>
    <w:rsid w:val="00BA5FEA"/>
    <w:rsid w:val="00BA67BD"/>
    <w:rsid w:val="00BA6F44"/>
    <w:rsid w:val="00BA7EBF"/>
    <w:rsid w:val="00BB1331"/>
    <w:rsid w:val="00BB27DC"/>
    <w:rsid w:val="00BB7925"/>
    <w:rsid w:val="00BC3974"/>
    <w:rsid w:val="00BC5DE5"/>
    <w:rsid w:val="00BC652D"/>
    <w:rsid w:val="00BC6C27"/>
    <w:rsid w:val="00BC7504"/>
    <w:rsid w:val="00BD1336"/>
    <w:rsid w:val="00BD1B29"/>
    <w:rsid w:val="00BD2708"/>
    <w:rsid w:val="00BD4345"/>
    <w:rsid w:val="00BD48D0"/>
    <w:rsid w:val="00BE4BDC"/>
    <w:rsid w:val="00BF2294"/>
    <w:rsid w:val="00BF2A1B"/>
    <w:rsid w:val="00BF3045"/>
    <w:rsid w:val="00BF4FBB"/>
    <w:rsid w:val="00BF6169"/>
    <w:rsid w:val="00BF61B9"/>
    <w:rsid w:val="00BF6259"/>
    <w:rsid w:val="00BF642A"/>
    <w:rsid w:val="00C03009"/>
    <w:rsid w:val="00C0427A"/>
    <w:rsid w:val="00C046E1"/>
    <w:rsid w:val="00C05350"/>
    <w:rsid w:val="00C0729D"/>
    <w:rsid w:val="00C1051E"/>
    <w:rsid w:val="00C10574"/>
    <w:rsid w:val="00C10681"/>
    <w:rsid w:val="00C114B8"/>
    <w:rsid w:val="00C11F62"/>
    <w:rsid w:val="00C14E54"/>
    <w:rsid w:val="00C162E8"/>
    <w:rsid w:val="00C16650"/>
    <w:rsid w:val="00C22970"/>
    <w:rsid w:val="00C231C8"/>
    <w:rsid w:val="00C25885"/>
    <w:rsid w:val="00C25B92"/>
    <w:rsid w:val="00C27916"/>
    <w:rsid w:val="00C305C7"/>
    <w:rsid w:val="00C31509"/>
    <w:rsid w:val="00C32056"/>
    <w:rsid w:val="00C3234A"/>
    <w:rsid w:val="00C34811"/>
    <w:rsid w:val="00C35237"/>
    <w:rsid w:val="00C365D2"/>
    <w:rsid w:val="00C431BB"/>
    <w:rsid w:val="00C50670"/>
    <w:rsid w:val="00C527BA"/>
    <w:rsid w:val="00C574E9"/>
    <w:rsid w:val="00C6093B"/>
    <w:rsid w:val="00C61282"/>
    <w:rsid w:val="00C62EB9"/>
    <w:rsid w:val="00C63137"/>
    <w:rsid w:val="00C64926"/>
    <w:rsid w:val="00C65F98"/>
    <w:rsid w:val="00C66920"/>
    <w:rsid w:val="00C7033B"/>
    <w:rsid w:val="00C72DEC"/>
    <w:rsid w:val="00C7314E"/>
    <w:rsid w:val="00C8099E"/>
    <w:rsid w:val="00C813B3"/>
    <w:rsid w:val="00C83C42"/>
    <w:rsid w:val="00C843E8"/>
    <w:rsid w:val="00C84679"/>
    <w:rsid w:val="00C87C05"/>
    <w:rsid w:val="00C87E77"/>
    <w:rsid w:val="00C87EAA"/>
    <w:rsid w:val="00CA0679"/>
    <w:rsid w:val="00CA10E4"/>
    <w:rsid w:val="00CA1474"/>
    <w:rsid w:val="00CA18D2"/>
    <w:rsid w:val="00CA3750"/>
    <w:rsid w:val="00CA4A5B"/>
    <w:rsid w:val="00CB436C"/>
    <w:rsid w:val="00CB62F9"/>
    <w:rsid w:val="00CC2B57"/>
    <w:rsid w:val="00CC3D91"/>
    <w:rsid w:val="00CC7C57"/>
    <w:rsid w:val="00CD33BD"/>
    <w:rsid w:val="00CE20DB"/>
    <w:rsid w:val="00CE3B4C"/>
    <w:rsid w:val="00CE5186"/>
    <w:rsid w:val="00CE557E"/>
    <w:rsid w:val="00CE65DC"/>
    <w:rsid w:val="00CE6CDD"/>
    <w:rsid w:val="00CF1915"/>
    <w:rsid w:val="00CF1CFE"/>
    <w:rsid w:val="00CF2D93"/>
    <w:rsid w:val="00CF41B3"/>
    <w:rsid w:val="00CF4707"/>
    <w:rsid w:val="00CF6497"/>
    <w:rsid w:val="00CF6DDD"/>
    <w:rsid w:val="00D02205"/>
    <w:rsid w:val="00D05D43"/>
    <w:rsid w:val="00D077F7"/>
    <w:rsid w:val="00D148A2"/>
    <w:rsid w:val="00D1758B"/>
    <w:rsid w:val="00D23801"/>
    <w:rsid w:val="00D25B33"/>
    <w:rsid w:val="00D27D61"/>
    <w:rsid w:val="00D32F4B"/>
    <w:rsid w:val="00D376F1"/>
    <w:rsid w:val="00D40A9A"/>
    <w:rsid w:val="00D429C8"/>
    <w:rsid w:val="00D4516C"/>
    <w:rsid w:val="00D460DA"/>
    <w:rsid w:val="00D4686F"/>
    <w:rsid w:val="00D476C1"/>
    <w:rsid w:val="00D55A81"/>
    <w:rsid w:val="00D5656D"/>
    <w:rsid w:val="00D610B2"/>
    <w:rsid w:val="00D65B47"/>
    <w:rsid w:val="00D70172"/>
    <w:rsid w:val="00D73F39"/>
    <w:rsid w:val="00D760EA"/>
    <w:rsid w:val="00D77E15"/>
    <w:rsid w:val="00D81C84"/>
    <w:rsid w:val="00D833F4"/>
    <w:rsid w:val="00D8455D"/>
    <w:rsid w:val="00D84793"/>
    <w:rsid w:val="00D85AB1"/>
    <w:rsid w:val="00D865DA"/>
    <w:rsid w:val="00D87E7F"/>
    <w:rsid w:val="00D90633"/>
    <w:rsid w:val="00D90E33"/>
    <w:rsid w:val="00D93B24"/>
    <w:rsid w:val="00D96529"/>
    <w:rsid w:val="00D97B6C"/>
    <w:rsid w:val="00DA030F"/>
    <w:rsid w:val="00DA0558"/>
    <w:rsid w:val="00DA0A66"/>
    <w:rsid w:val="00DA190D"/>
    <w:rsid w:val="00DA1CDA"/>
    <w:rsid w:val="00DA206B"/>
    <w:rsid w:val="00DA3B76"/>
    <w:rsid w:val="00DA628A"/>
    <w:rsid w:val="00DA6A71"/>
    <w:rsid w:val="00DC0859"/>
    <w:rsid w:val="00DC5684"/>
    <w:rsid w:val="00DC6905"/>
    <w:rsid w:val="00DC7C70"/>
    <w:rsid w:val="00DD00BF"/>
    <w:rsid w:val="00DD1889"/>
    <w:rsid w:val="00DD2E9C"/>
    <w:rsid w:val="00DD4DC5"/>
    <w:rsid w:val="00DD547F"/>
    <w:rsid w:val="00DD5D2F"/>
    <w:rsid w:val="00DD6ED1"/>
    <w:rsid w:val="00DD7F02"/>
    <w:rsid w:val="00DE1278"/>
    <w:rsid w:val="00DE1360"/>
    <w:rsid w:val="00DE1706"/>
    <w:rsid w:val="00DE170B"/>
    <w:rsid w:val="00DE291C"/>
    <w:rsid w:val="00DF02B1"/>
    <w:rsid w:val="00DF161B"/>
    <w:rsid w:val="00DF49E1"/>
    <w:rsid w:val="00DF60CA"/>
    <w:rsid w:val="00DF656F"/>
    <w:rsid w:val="00E005AC"/>
    <w:rsid w:val="00E019B2"/>
    <w:rsid w:val="00E036DD"/>
    <w:rsid w:val="00E052D2"/>
    <w:rsid w:val="00E13EB0"/>
    <w:rsid w:val="00E14A8C"/>
    <w:rsid w:val="00E21B48"/>
    <w:rsid w:val="00E268A6"/>
    <w:rsid w:val="00E30E6D"/>
    <w:rsid w:val="00E31A73"/>
    <w:rsid w:val="00E36936"/>
    <w:rsid w:val="00E41E7E"/>
    <w:rsid w:val="00E43B94"/>
    <w:rsid w:val="00E44516"/>
    <w:rsid w:val="00E4735B"/>
    <w:rsid w:val="00E529E9"/>
    <w:rsid w:val="00E53FC5"/>
    <w:rsid w:val="00E55518"/>
    <w:rsid w:val="00E5675D"/>
    <w:rsid w:val="00E606C0"/>
    <w:rsid w:val="00E61603"/>
    <w:rsid w:val="00E62045"/>
    <w:rsid w:val="00E65C4B"/>
    <w:rsid w:val="00E67A15"/>
    <w:rsid w:val="00E67CC8"/>
    <w:rsid w:val="00E709A1"/>
    <w:rsid w:val="00E71126"/>
    <w:rsid w:val="00E7212E"/>
    <w:rsid w:val="00E721B2"/>
    <w:rsid w:val="00E7528C"/>
    <w:rsid w:val="00E81796"/>
    <w:rsid w:val="00E833C8"/>
    <w:rsid w:val="00E83602"/>
    <w:rsid w:val="00E86DBF"/>
    <w:rsid w:val="00E87039"/>
    <w:rsid w:val="00E9255A"/>
    <w:rsid w:val="00E9365B"/>
    <w:rsid w:val="00E94170"/>
    <w:rsid w:val="00E952CC"/>
    <w:rsid w:val="00E95E28"/>
    <w:rsid w:val="00E961E7"/>
    <w:rsid w:val="00E96C12"/>
    <w:rsid w:val="00E97F09"/>
    <w:rsid w:val="00EA24B0"/>
    <w:rsid w:val="00EA316E"/>
    <w:rsid w:val="00EA4DB2"/>
    <w:rsid w:val="00EA503C"/>
    <w:rsid w:val="00EA6B83"/>
    <w:rsid w:val="00EB2736"/>
    <w:rsid w:val="00EB2B1A"/>
    <w:rsid w:val="00EB58C4"/>
    <w:rsid w:val="00EB5A06"/>
    <w:rsid w:val="00EB61EF"/>
    <w:rsid w:val="00EB6601"/>
    <w:rsid w:val="00EB7921"/>
    <w:rsid w:val="00EB7B50"/>
    <w:rsid w:val="00EC0406"/>
    <w:rsid w:val="00EC42DE"/>
    <w:rsid w:val="00EC4C41"/>
    <w:rsid w:val="00EC4DBC"/>
    <w:rsid w:val="00ED0289"/>
    <w:rsid w:val="00ED1325"/>
    <w:rsid w:val="00ED5A5F"/>
    <w:rsid w:val="00ED7F72"/>
    <w:rsid w:val="00EE152E"/>
    <w:rsid w:val="00EE19CF"/>
    <w:rsid w:val="00EE4276"/>
    <w:rsid w:val="00EE451E"/>
    <w:rsid w:val="00EE71E2"/>
    <w:rsid w:val="00EF2C6F"/>
    <w:rsid w:val="00EF2CB1"/>
    <w:rsid w:val="00EF4E33"/>
    <w:rsid w:val="00EF5CEF"/>
    <w:rsid w:val="00EF6796"/>
    <w:rsid w:val="00F00D23"/>
    <w:rsid w:val="00F0249B"/>
    <w:rsid w:val="00F0260C"/>
    <w:rsid w:val="00F04E8A"/>
    <w:rsid w:val="00F051D4"/>
    <w:rsid w:val="00F05592"/>
    <w:rsid w:val="00F05DBF"/>
    <w:rsid w:val="00F06F37"/>
    <w:rsid w:val="00F10B0A"/>
    <w:rsid w:val="00F1140D"/>
    <w:rsid w:val="00F1393A"/>
    <w:rsid w:val="00F16E8E"/>
    <w:rsid w:val="00F21E0C"/>
    <w:rsid w:val="00F256BF"/>
    <w:rsid w:val="00F302DA"/>
    <w:rsid w:val="00F3322D"/>
    <w:rsid w:val="00F3459F"/>
    <w:rsid w:val="00F35DC6"/>
    <w:rsid w:val="00F363A1"/>
    <w:rsid w:val="00F37EDC"/>
    <w:rsid w:val="00F4197A"/>
    <w:rsid w:val="00F4378F"/>
    <w:rsid w:val="00F446BE"/>
    <w:rsid w:val="00F44CEE"/>
    <w:rsid w:val="00F46E7E"/>
    <w:rsid w:val="00F60CE5"/>
    <w:rsid w:val="00F62E98"/>
    <w:rsid w:val="00F73AA1"/>
    <w:rsid w:val="00F73EF6"/>
    <w:rsid w:val="00F749B3"/>
    <w:rsid w:val="00F75AF0"/>
    <w:rsid w:val="00F808A1"/>
    <w:rsid w:val="00F824DB"/>
    <w:rsid w:val="00F82833"/>
    <w:rsid w:val="00F834A6"/>
    <w:rsid w:val="00F83E46"/>
    <w:rsid w:val="00F83E88"/>
    <w:rsid w:val="00F864F7"/>
    <w:rsid w:val="00F871AE"/>
    <w:rsid w:val="00F91C33"/>
    <w:rsid w:val="00F92A64"/>
    <w:rsid w:val="00F96780"/>
    <w:rsid w:val="00FA21C1"/>
    <w:rsid w:val="00FA520F"/>
    <w:rsid w:val="00FB4DD3"/>
    <w:rsid w:val="00FB61D2"/>
    <w:rsid w:val="00FB7751"/>
    <w:rsid w:val="00FC4650"/>
    <w:rsid w:val="00FC6D85"/>
    <w:rsid w:val="00FC7317"/>
    <w:rsid w:val="00FC7D8A"/>
    <w:rsid w:val="00FD284B"/>
    <w:rsid w:val="00FD37A7"/>
    <w:rsid w:val="00FE16F2"/>
    <w:rsid w:val="00FE2404"/>
    <w:rsid w:val="00FE4475"/>
    <w:rsid w:val="00FE4997"/>
    <w:rsid w:val="00FE5EA9"/>
    <w:rsid w:val="00FF09E3"/>
    <w:rsid w:val="00FF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9E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278"/>
    <w:pPr>
      <w:jc w:val="both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ED7F72"/>
    <w:pPr>
      <w:keepNext/>
      <w:keepLines/>
      <w:pBdr>
        <w:top w:val="single" w:sz="4" w:space="1" w:color="auto"/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14:textOutline w14:w="9525" w14:cap="rnd" w14:cmpd="sng" w14:algn="ctr">
        <w14:noFill/>
        <w14:prstDash w14:val="solid"/>
        <w14:bevel/>
      </w14:textOutline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A593B"/>
    <w:pPr>
      <w:keepNext/>
      <w:keepLines/>
      <w:pBdr>
        <w:bottom w:val="single" w:sz="4" w:space="1" w:color="auto"/>
      </w:pBdr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lang w:eastAsia="cs-CZ"/>
      <w14:textOutline w14:w="9525" w14:cap="rnd" w14:cmpd="sng" w14:algn="ctr">
        <w14:noFill/>
        <w14:prstDash w14:val="solid"/>
        <w14:bevel/>
      </w14:textOutline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3A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3">
    <w:name w:val="l3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473DA"/>
    <w:rPr>
      <w:i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F345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45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ED7F72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14:textOutline w14:w="9525" w14:cap="rnd" w14:cmpd="sng" w14:algn="ctr">
        <w14:noFill/>
        <w14:prstDash w14:val="solid"/>
        <w14:bevel/>
      </w14:textOutline>
    </w:rPr>
  </w:style>
  <w:style w:type="character" w:customStyle="1" w:styleId="Nadpis2Char">
    <w:name w:val="Nadpis 2 Char"/>
    <w:basedOn w:val="Standardnpsmoodstavce"/>
    <w:link w:val="Nadpis2"/>
    <w:uiPriority w:val="9"/>
    <w:rsid w:val="005A593B"/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lang w:eastAsia="cs-CZ"/>
      <w14:textOutline w14:w="9525" w14:cap="rnd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332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2739"/>
  </w:style>
  <w:style w:type="paragraph" w:styleId="Zpat">
    <w:name w:val="footer"/>
    <w:basedOn w:val="Normln"/>
    <w:link w:val="ZpatChar"/>
    <w:uiPriority w:val="99"/>
    <w:unhideWhenUsed/>
    <w:rsid w:val="00332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2739"/>
  </w:style>
  <w:style w:type="paragraph" w:styleId="Bezmezer">
    <w:name w:val="No Spacing"/>
    <w:uiPriority w:val="1"/>
    <w:qFormat/>
    <w:rsid w:val="00EB58C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92A64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63A5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Label23">
    <w:name w:val="ListLabel 23"/>
    <w:locked/>
    <w:rsid w:val="00E87039"/>
    <w:rPr>
      <w:rFonts w:cs="Courier New"/>
    </w:rPr>
  </w:style>
  <w:style w:type="paragraph" w:customStyle="1" w:styleId="Textpsmene">
    <w:name w:val="Text písmene"/>
    <w:basedOn w:val="Normln"/>
    <w:uiPriority w:val="99"/>
    <w:rsid w:val="00E87039"/>
    <w:pPr>
      <w:widowControl w:val="0"/>
      <w:numPr>
        <w:numId w:val="1"/>
      </w:num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278"/>
    <w:pPr>
      <w:jc w:val="both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ED7F72"/>
    <w:pPr>
      <w:keepNext/>
      <w:keepLines/>
      <w:pBdr>
        <w:top w:val="single" w:sz="4" w:space="1" w:color="auto"/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14:textOutline w14:w="9525" w14:cap="rnd" w14:cmpd="sng" w14:algn="ctr">
        <w14:noFill/>
        <w14:prstDash w14:val="solid"/>
        <w14:bevel/>
      </w14:textOutline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5A593B"/>
    <w:pPr>
      <w:keepNext/>
      <w:keepLines/>
      <w:pBdr>
        <w:bottom w:val="single" w:sz="4" w:space="1" w:color="auto"/>
      </w:pBdr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lang w:eastAsia="cs-CZ"/>
      <w14:textOutline w14:w="9525" w14:cap="rnd" w14:cmpd="sng" w14:algn="ctr">
        <w14:noFill/>
        <w14:prstDash w14:val="solid"/>
        <w14:bevel/>
      </w14:textOutline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3A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3">
    <w:name w:val="l3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447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4473DA"/>
    <w:rPr>
      <w:i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F345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45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ED7F72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14:textOutline w14:w="9525" w14:cap="rnd" w14:cmpd="sng" w14:algn="ctr">
        <w14:noFill/>
        <w14:prstDash w14:val="solid"/>
        <w14:bevel/>
      </w14:textOutline>
    </w:rPr>
  </w:style>
  <w:style w:type="character" w:customStyle="1" w:styleId="Nadpis2Char">
    <w:name w:val="Nadpis 2 Char"/>
    <w:basedOn w:val="Standardnpsmoodstavce"/>
    <w:link w:val="Nadpis2"/>
    <w:uiPriority w:val="9"/>
    <w:rsid w:val="005A593B"/>
    <w:rPr>
      <w:rFonts w:asciiTheme="majorHAnsi" w:eastAsia="Times New Roman" w:hAnsiTheme="majorHAnsi" w:cstheme="majorBidi"/>
      <w:b/>
      <w:color w:val="2F5496" w:themeColor="accent1" w:themeShade="BF"/>
      <w:sz w:val="26"/>
      <w:szCs w:val="26"/>
      <w:lang w:eastAsia="cs-CZ"/>
      <w14:textOutline w14:w="9525" w14:cap="rnd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332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2739"/>
  </w:style>
  <w:style w:type="paragraph" w:styleId="Zpat">
    <w:name w:val="footer"/>
    <w:basedOn w:val="Normln"/>
    <w:link w:val="ZpatChar"/>
    <w:uiPriority w:val="99"/>
    <w:unhideWhenUsed/>
    <w:rsid w:val="003327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2739"/>
  </w:style>
  <w:style w:type="paragraph" w:styleId="Bezmezer">
    <w:name w:val="No Spacing"/>
    <w:uiPriority w:val="1"/>
    <w:qFormat/>
    <w:rsid w:val="00EB58C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92A64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63A5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Label23">
    <w:name w:val="ListLabel 23"/>
    <w:locked/>
    <w:rsid w:val="00E87039"/>
    <w:rPr>
      <w:rFonts w:cs="Courier New"/>
    </w:rPr>
  </w:style>
  <w:style w:type="paragraph" w:customStyle="1" w:styleId="Textpsmene">
    <w:name w:val="Text písmene"/>
    <w:basedOn w:val="Normln"/>
    <w:uiPriority w:val="99"/>
    <w:rsid w:val="00E87039"/>
    <w:pPr>
      <w:widowControl w:val="0"/>
      <w:numPr>
        <w:numId w:val="1"/>
      </w:num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71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36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2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C7465-294D-477B-AC57-EEF28609A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830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Klus</dc:creator>
  <cp:keywords/>
  <dc:description/>
  <cp:lastModifiedBy>lenovo</cp:lastModifiedBy>
  <cp:revision>293</cp:revision>
  <dcterms:created xsi:type="dcterms:W3CDTF">2020-03-05T15:30:00Z</dcterms:created>
  <dcterms:modified xsi:type="dcterms:W3CDTF">2020-05-31T18:07:00Z</dcterms:modified>
</cp:coreProperties>
</file>